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CA3FBF" w:rsidRDefault="007A62B0">
      <w:pPr>
        <w:pStyle w:val="Standard"/>
        <w:ind w:firstLine="547"/>
        <w:jc w:val="right"/>
        <w:rPr>
          <w:rFonts w:cs="Times New Roman"/>
          <w:sz w:val="27"/>
          <w:szCs w:val="27"/>
          <w:lang w:val="ru-RU"/>
        </w:rPr>
      </w:pPr>
      <w:r w:rsidRPr="00CA3FBF">
        <w:rPr>
          <w:rFonts w:cs="Times New Roman"/>
          <w:sz w:val="27"/>
          <w:szCs w:val="27"/>
        </w:rPr>
        <w:t xml:space="preserve">В </w:t>
      </w:r>
      <w:proofErr w:type="spellStart"/>
      <w:r w:rsidRPr="00CA3FBF">
        <w:rPr>
          <w:rFonts w:cs="Times New Roman"/>
          <w:sz w:val="27"/>
          <w:szCs w:val="27"/>
        </w:rPr>
        <w:t>Управление</w:t>
      </w:r>
      <w:proofErr w:type="spellEnd"/>
      <w:r w:rsidRPr="00CA3FBF">
        <w:rPr>
          <w:rFonts w:cs="Times New Roman"/>
          <w:sz w:val="27"/>
          <w:szCs w:val="27"/>
        </w:rPr>
        <w:t xml:space="preserve"> ФАС </w:t>
      </w:r>
      <w:proofErr w:type="spellStart"/>
      <w:r w:rsidRPr="00CA3FBF">
        <w:rPr>
          <w:rFonts w:cs="Times New Roman"/>
          <w:sz w:val="27"/>
          <w:szCs w:val="27"/>
        </w:rPr>
        <w:t>по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r w:rsidR="00307B40" w:rsidRPr="00CA3FBF">
        <w:rPr>
          <w:rFonts w:cs="Times New Roman"/>
          <w:sz w:val="27"/>
          <w:szCs w:val="27"/>
          <w:lang w:val="ru-RU"/>
        </w:rPr>
        <w:t>Р</w:t>
      </w:r>
      <w:r w:rsidR="004A198F">
        <w:rPr>
          <w:rFonts w:cs="Times New Roman"/>
          <w:sz w:val="27"/>
          <w:szCs w:val="27"/>
          <w:lang w:val="ru-RU"/>
        </w:rPr>
        <w:t>е</w:t>
      </w:r>
      <w:r w:rsidR="00307B40" w:rsidRPr="00CA3FBF">
        <w:rPr>
          <w:rFonts w:cs="Times New Roman"/>
          <w:sz w:val="27"/>
          <w:szCs w:val="27"/>
          <w:lang w:val="ru-RU"/>
        </w:rPr>
        <w:t>спублике Адыгея</w:t>
      </w:r>
    </w:p>
    <w:p w:rsidR="00307B40" w:rsidRPr="00CA3FBF" w:rsidRDefault="00307B40" w:rsidP="00307B4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  <w:r w:rsidRPr="00CA3FBF">
        <w:rPr>
          <w:color w:val="000000"/>
          <w:sz w:val="27"/>
          <w:szCs w:val="27"/>
        </w:rPr>
        <w:t>385000, г. Майкоп, ул. Ленина,40</w:t>
      </w:r>
      <w:r w:rsidRPr="00CA3FBF">
        <w:rPr>
          <w:color w:val="000000"/>
          <w:sz w:val="27"/>
          <w:szCs w:val="27"/>
        </w:rPr>
        <w:br/>
        <w:t>т/факс (8772) 57-05-22</w:t>
      </w:r>
    </w:p>
    <w:p w:rsidR="00307B40" w:rsidRPr="00CA3FBF" w:rsidRDefault="00307B40" w:rsidP="00307B4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  <w:r w:rsidRPr="00CA3FBF">
        <w:rPr>
          <w:color w:val="000000"/>
          <w:sz w:val="27"/>
          <w:szCs w:val="27"/>
        </w:rPr>
        <w:t>Адрес электронной почты: </w:t>
      </w:r>
      <w:hyperlink r:id="rId7" w:history="1">
        <w:r w:rsidRPr="00CA3FBF">
          <w:rPr>
            <w:rStyle w:val="a5"/>
            <w:color w:val="007085"/>
            <w:sz w:val="27"/>
            <w:szCs w:val="27"/>
            <w:bdr w:val="none" w:sz="0" w:space="0" w:color="auto" w:frame="1"/>
          </w:rPr>
          <w:t>to01@fas.gov.ru</w:t>
        </w:r>
      </w:hyperlink>
    </w:p>
    <w:p w:rsidR="00151B23" w:rsidRPr="00CA3FBF" w:rsidRDefault="00151B23">
      <w:pPr>
        <w:pStyle w:val="Standard"/>
        <w:ind w:firstLine="547"/>
        <w:jc w:val="right"/>
        <w:rPr>
          <w:rFonts w:cs="Times New Roman"/>
          <w:sz w:val="27"/>
          <w:szCs w:val="27"/>
          <w:lang w:val="ru-RU"/>
        </w:rPr>
      </w:pPr>
    </w:p>
    <w:p w:rsidR="00FB4F18" w:rsidRPr="004A198F" w:rsidRDefault="007A62B0" w:rsidP="004A198F">
      <w:pPr>
        <w:pStyle w:val="Standard"/>
        <w:ind w:firstLine="547"/>
        <w:jc w:val="right"/>
        <w:rPr>
          <w:rFonts w:cs="Times New Roman"/>
          <w:sz w:val="27"/>
          <w:szCs w:val="27"/>
          <w:lang w:val="en-US"/>
        </w:rPr>
      </w:pPr>
      <w:proofErr w:type="spellStart"/>
      <w:r w:rsidRPr="00CA3FBF">
        <w:rPr>
          <w:rFonts w:cs="Times New Roman"/>
          <w:sz w:val="27"/>
          <w:szCs w:val="27"/>
        </w:rPr>
        <w:t>от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r w:rsidR="004A198F">
        <w:rPr>
          <w:rFonts w:cs="Times New Roman"/>
          <w:sz w:val="27"/>
          <w:szCs w:val="27"/>
          <w:lang w:val="en-US"/>
        </w:rPr>
        <w:t>&lt;</w:t>
      </w:r>
      <w:proofErr w:type="gramStart"/>
      <w:r w:rsidR="004A198F">
        <w:rPr>
          <w:rFonts w:cs="Times New Roman"/>
          <w:sz w:val="27"/>
          <w:szCs w:val="27"/>
          <w:lang w:val="en-US"/>
        </w:rPr>
        <w:t>..</w:t>
      </w:r>
      <w:proofErr w:type="gramEnd"/>
      <w:r w:rsidR="004A198F">
        <w:rPr>
          <w:rFonts w:cs="Times New Roman"/>
          <w:sz w:val="27"/>
          <w:szCs w:val="27"/>
          <w:lang w:val="en-US"/>
        </w:rPr>
        <w:t>&gt;</w:t>
      </w:r>
    </w:p>
    <w:p w:rsidR="00FB4F18" w:rsidRPr="00CA3FBF" w:rsidRDefault="00FB4F18" w:rsidP="00FB4F18">
      <w:pPr>
        <w:pStyle w:val="Standard"/>
        <w:ind w:firstLine="547"/>
        <w:jc w:val="right"/>
        <w:rPr>
          <w:rFonts w:cs="Times New Roman"/>
          <w:sz w:val="27"/>
          <w:szCs w:val="27"/>
        </w:rPr>
      </w:pPr>
      <w:bookmarkStart w:id="0" w:name="page"/>
      <w:bookmarkEnd w:id="0"/>
      <w:proofErr w:type="spellStart"/>
      <w:r w:rsidRPr="00CA3FBF">
        <w:rPr>
          <w:rFonts w:cs="Times New Roman"/>
          <w:sz w:val="27"/>
          <w:szCs w:val="27"/>
        </w:rPr>
        <w:t>Адрес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электронной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почты</w:t>
      </w:r>
      <w:proofErr w:type="spellEnd"/>
      <w:r w:rsidRPr="00CA3FBF">
        <w:rPr>
          <w:rFonts w:cs="Times New Roman"/>
          <w:sz w:val="27"/>
          <w:szCs w:val="27"/>
        </w:rPr>
        <w:t xml:space="preserve">: </w:t>
      </w:r>
      <w:r w:rsidR="004A198F">
        <w:rPr>
          <w:rFonts w:cs="Times New Roman"/>
          <w:sz w:val="27"/>
          <w:szCs w:val="27"/>
          <w:lang w:val="en-US"/>
        </w:rPr>
        <w:t>&lt;</w:t>
      </w:r>
      <w:proofErr w:type="gramStart"/>
      <w:r w:rsidR="004A198F">
        <w:rPr>
          <w:rFonts w:cs="Times New Roman"/>
          <w:sz w:val="27"/>
          <w:szCs w:val="27"/>
          <w:lang w:val="en-US"/>
        </w:rPr>
        <w:t>..</w:t>
      </w:r>
      <w:proofErr w:type="gramEnd"/>
      <w:r w:rsidR="004A198F">
        <w:rPr>
          <w:rFonts w:cs="Times New Roman"/>
          <w:sz w:val="27"/>
          <w:szCs w:val="27"/>
          <w:lang w:val="en-US"/>
        </w:rPr>
        <w:t>&gt;</w:t>
      </w:r>
    </w:p>
    <w:p w:rsidR="00151B23" w:rsidRPr="00CA3FBF" w:rsidRDefault="00151B23">
      <w:pPr>
        <w:pStyle w:val="Standard"/>
        <w:ind w:firstLine="547"/>
        <w:rPr>
          <w:rFonts w:cs="Times New Roman"/>
          <w:sz w:val="27"/>
          <w:szCs w:val="27"/>
        </w:rPr>
      </w:pPr>
    </w:p>
    <w:p w:rsidR="00151B23" w:rsidRPr="00CA3FBF" w:rsidRDefault="007A62B0">
      <w:pPr>
        <w:pStyle w:val="Standard"/>
        <w:ind w:firstLine="547"/>
        <w:jc w:val="center"/>
        <w:rPr>
          <w:rFonts w:cs="Times New Roman"/>
          <w:sz w:val="27"/>
          <w:szCs w:val="27"/>
        </w:rPr>
      </w:pPr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Жалоба</w:t>
      </w:r>
      <w:proofErr w:type="spellEnd"/>
    </w:p>
    <w:p w:rsidR="00151B23" w:rsidRPr="00CA3FBF" w:rsidRDefault="007A62B0">
      <w:pPr>
        <w:pStyle w:val="Standard"/>
        <w:ind w:firstLine="547"/>
        <w:jc w:val="center"/>
        <w:rPr>
          <w:rFonts w:cs="Times New Roman"/>
          <w:sz w:val="27"/>
          <w:szCs w:val="27"/>
        </w:rPr>
      </w:pPr>
      <w:proofErr w:type="spellStart"/>
      <w:r w:rsidRPr="00CA3FBF">
        <w:rPr>
          <w:rFonts w:cs="Times New Roman"/>
          <w:sz w:val="27"/>
          <w:szCs w:val="27"/>
        </w:rPr>
        <w:t>на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акты</w:t>
      </w:r>
      <w:proofErr w:type="spellEnd"/>
      <w:r w:rsidRPr="00CA3FBF">
        <w:rPr>
          <w:rFonts w:cs="Times New Roman"/>
          <w:sz w:val="27"/>
          <w:szCs w:val="27"/>
        </w:rPr>
        <w:t xml:space="preserve"> и </w:t>
      </w:r>
      <w:proofErr w:type="spellStart"/>
      <w:r w:rsidRPr="00CA3FBF">
        <w:rPr>
          <w:rFonts w:cs="Times New Roman"/>
          <w:sz w:val="27"/>
          <w:szCs w:val="27"/>
        </w:rPr>
        <w:t>действия</w:t>
      </w:r>
      <w:proofErr w:type="spellEnd"/>
      <w:r w:rsidRPr="00CA3FBF">
        <w:rPr>
          <w:rFonts w:cs="Times New Roman"/>
          <w:sz w:val="27"/>
          <w:szCs w:val="27"/>
        </w:rPr>
        <w:t xml:space="preserve"> (</w:t>
      </w:r>
      <w:proofErr w:type="spellStart"/>
      <w:r w:rsidRPr="00CA3FBF">
        <w:rPr>
          <w:rFonts w:cs="Times New Roman"/>
          <w:sz w:val="27"/>
          <w:szCs w:val="27"/>
        </w:rPr>
        <w:t>бездействие</w:t>
      </w:r>
      <w:proofErr w:type="spellEnd"/>
      <w:r w:rsidRPr="00CA3FBF">
        <w:rPr>
          <w:rFonts w:cs="Times New Roman"/>
          <w:sz w:val="27"/>
          <w:szCs w:val="27"/>
        </w:rPr>
        <w:t xml:space="preserve">) </w:t>
      </w:r>
      <w:proofErr w:type="spellStart"/>
      <w:r w:rsidRPr="00CA3FBF">
        <w:rPr>
          <w:rFonts w:cs="Times New Roman"/>
          <w:sz w:val="27"/>
          <w:szCs w:val="27"/>
        </w:rPr>
        <w:t>организатора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торгов</w:t>
      </w:r>
      <w:proofErr w:type="spellEnd"/>
    </w:p>
    <w:p w:rsidR="00151B23" w:rsidRPr="00CA3FBF" w:rsidRDefault="00151B23">
      <w:pPr>
        <w:pStyle w:val="Standard"/>
        <w:ind w:firstLine="547"/>
        <w:rPr>
          <w:rFonts w:cs="Times New Roman"/>
          <w:sz w:val="27"/>
          <w:szCs w:val="27"/>
        </w:rPr>
      </w:pPr>
    </w:p>
    <w:p w:rsidR="00151B23" w:rsidRPr="00CA3FBF" w:rsidRDefault="007A62B0" w:rsidP="00CA3FBF">
      <w:pPr>
        <w:pStyle w:val="Standard"/>
        <w:ind w:firstLine="547"/>
        <w:jc w:val="both"/>
        <w:rPr>
          <w:rFonts w:cs="Times New Roman"/>
          <w:sz w:val="27"/>
          <w:szCs w:val="27"/>
          <w:lang w:val="ru-RU"/>
        </w:rPr>
      </w:pPr>
      <w:proofErr w:type="spellStart"/>
      <w:r w:rsidRPr="00CA3FBF">
        <w:rPr>
          <w:rFonts w:cs="Times New Roman"/>
          <w:b/>
          <w:bCs/>
          <w:sz w:val="27"/>
          <w:szCs w:val="27"/>
        </w:rPr>
        <w:t>Организатор</w:t>
      </w:r>
      <w:proofErr w:type="spellEnd"/>
      <w:r w:rsidRPr="00CA3FBF">
        <w:rPr>
          <w:rFonts w:cs="Times New Roman"/>
          <w:b/>
          <w:bCs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b/>
          <w:bCs/>
          <w:sz w:val="27"/>
          <w:szCs w:val="27"/>
        </w:rPr>
        <w:t>аукциона</w:t>
      </w:r>
      <w:proofErr w:type="spellEnd"/>
      <w:r w:rsidRPr="00CA3FBF">
        <w:rPr>
          <w:rFonts w:cs="Times New Roman"/>
          <w:b/>
          <w:bCs/>
          <w:sz w:val="27"/>
          <w:szCs w:val="27"/>
        </w:rPr>
        <w:t xml:space="preserve">: </w:t>
      </w:r>
      <w:proofErr w:type="spellStart"/>
      <w:r w:rsidR="00385F06" w:rsidRPr="00CA3FBF">
        <w:rPr>
          <w:rFonts w:cs="Times New Roman"/>
          <w:color w:val="000000"/>
          <w:sz w:val="27"/>
          <w:szCs w:val="27"/>
        </w:rPr>
        <w:t>Администрация</w:t>
      </w:r>
      <w:proofErr w:type="spellEnd"/>
      <w:r w:rsidR="00385F06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385F06" w:rsidRPr="00CA3FBF">
        <w:rPr>
          <w:rFonts w:cs="Times New Roman"/>
          <w:color w:val="000000"/>
          <w:sz w:val="27"/>
          <w:szCs w:val="27"/>
        </w:rPr>
        <w:t>муниципального</w:t>
      </w:r>
      <w:proofErr w:type="spellEnd"/>
      <w:r w:rsidR="00385F06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385F06" w:rsidRPr="00CA3FBF">
        <w:rPr>
          <w:rFonts w:cs="Times New Roman"/>
          <w:color w:val="000000"/>
          <w:sz w:val="27"/>
          <w:szCs w:val="27"/>
        </w:rPr>
        <w:t>образования</w:t>
      </w:r>
      <w:proofErr w:type="spellEnd"/>
      <w:r w:rsidR="00385F06" w:rsidRPr="00CA3FBF">
        <w:rPr>
          <w:rFonts w:cs="Times New Roman"/>
          <w:color w:val="000000"/>
          <w:sz w:val="27"/>
          <w:szCs w:val="27"/>
        </w:rPr>
        <w:t xml:space="preserve"> «</w:t>
      </w:r>
      <w:proofErr w:type="spellStart"/>
      <w:r w:rsidR="00385F06" w:rsidRPr="00CA3FBF">
        <w:rPr>
          <w:rFonts w:cs="Times New Roman"/>
          <w:color w:val="000000"/>
          <w:sz w:val="27"/>
          <w:szCs w:val="27"/>
        </w:rPr>
        <w:t>Теучежский</w:t>
      </w:r>
      <w:proofErr w:type="spellEnd"/>
      <w:r w:rsidR="00385F06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385F06" w:rsidRPr="00CA3FBF">
        <w:rPr>
          <w:rFonts w:cs="Times New Roman"/>
          <w:color w:val="000000"/>
          <w:sz w:val="27"/>
          <w:szCs w:val="27"/>
        </w:rPr>
        <w:t>район</w:t>
      </w:r>
      <w:proofErr w:type="spellEnd"/>
      <w:r w:rsidR="00385F06" w:rsidRPr="00CA3FBF">
        <w:rPr>
          <w:rFonts w:cs="Times New Roman"/>
          <w:color w:val="000000"/>
          <w:sz w:val="27"/>
          <w:szCs w:val="27"/>
        </w:rPr>
        <w:t>». </w:t>
      </w:r>
      <w:proofErr w:type="spellStart"/>
      <w:r w:rsidR="00385F06" w:rsidRPr="00CA3FBF">
        <w:rPr>
          <w:rFonts w:cs="Times New Roman"/>
          <w:b/>
          <w:bCs/>
          <w:color w:val="000000"/>
          <w:sz w:val="27"/>
          <w:szCs w:val="27"/>
        </w:rPr>
        <w:t>Место</w:t>
      </w:r>
      <w:proofErr w:type="spellEnd"/>
      <w:r w:rsidR="00385F06" w:rsidRPr="00CA3FBF">
        <w:rPr>
          <w:rFonts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385F06" w:rsidRPr="00CA3FBF">
        <w:rPr>
          <w:rFonts w:cs="Times New Roman"/>
          <w:b/>
          <w:bCs/>
          <w:color w:val="000000"/>
          <w:sz w:val="27"/>
          <w:szCs w:val="27"/>
        </w:rPr>
        <w:t>нахождения</w:t>
      </w:r>
      <w:proofErr w:type="spellEnd"/>
      <w:r w:rsidR="00385F06" w:rsidRPr="00CA3FBF">
        <w:rPr>
          <w:rFonts w:cs="Times New Roman"/>
          <w:color w:val="000000"/>
          <w:sz w:val="27"/>
          <w:szCs w:val="27"/>
        </w:rPr>
        <w:t>–</w:t>
      </w:r>
      <w:r w:rsidR="00385F06" w:rsidRPr="00CA3FBF">
        <w:rPr>
          <w:rFonts w:cs="Times New Roman"/>
          <w:i/>
          <w:iCs/>
          <w:color w:val="000000"/>
          <w:sz w:val="27"/>
          <w:szCs w:val="27"/>
        </w:rPr>
        <w:t> </w:t>
      </w:r>
      <w:r w:rsidR="00385F06" w:rsidRPr="00CA3FBF">
        <w:rPr>
          <w:rFonts w:cs="Times New Roman"/>
          <w:color w:val="000000"/>
          <w:sz w:val="27"/>
          <w:szCs w:val="27"/>
        </w:rPr>
        <w:t xml:space="preserve">385230, </w:t>
      </w:r>
      <w:proofErr w:type="spellStart"/>
      <w:r w:rsidR="00385F06" w:rsidRPr="00CA3FBF">
        <w:rPr>
          <w:rFonts w:cs="Times New Roman"/>
          <w:color w:val="000000"/>
          <w:sz w:val="27"/>
          <w:szCs w:val="27"/>
        </w:rPr>
        <w:t>Российская</w:t>
      </w:r>
      <w:proofErr w:type="spellEnd"/>
      <w:r w:rsidR="00385F06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385F06" w:rsidRPr="00CA3FBF">
        <w:rPr>
          <w:rFonts w:cs="Times New Roman"/>
          <w:color w:val="000000"/>
          <w:sz w:val="27"/>
          <w:szCs w:val="27"/>
        </w:rPr>
        <w:t>Федерация</w:t>
      </w:r>
      <w:proofErr w:type="spellEnd"/>
      <w:r w:rsidR="00385F06"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="00385F06" w:rsidRPr="00CA3FBF">
        <w:rPr>
          <w:rFonts w:cs="Times New Roman"/>
          <w:color w:val="000000"/>
          <w:sz w:val="27"/>
          <w:szCs w:val="27"/>
        </w:rPr>
        <w:t>Республика</w:t>
      </w:r>
      <w:proofErr w:type="spellEnd"/>
      <w:r w:rsidR="00385F06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385F06" w:rsidRPr="00CA3FBF">
        <w:rPr>
          <w:rFonts w:cs="Times New Roman"/>
          <w:color w:val="000000"/>
          <w:sz w:val="27"/>
          <w:szCs w:val="27"/>
        </w:rPr>
        <w:t>Адыгея</w:t>
      </w:r>
      <w:proofErr w:type="spellEnd"/>
      <w:r w:rsidR="00385F06"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="00385F06" w:rsidRPr="00CA3FBF">
        <w:rPr>
          <w:rFonts w:cs="Times New Roman"/>
          <w:color w:val="000000"/>
          <w:sz w:val="27"/>
          <w:szCs w:val="27"/>
        </w:rPr>
        <w:t>Теучежский</w:t>
      </w:r>
      <w:proofErr w:type="spellEnd"/>
      <w:r w:rsidR="00385F06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385F06" w:rsidRPr="00CA3FBF">
        <w:rPr>
          <w:rFonts w:cs="Times New Roman"/>
          <w:color w:val="000000"/>
          <w:sz w:val="27"/>
          <w:szCs w:val="27"/>
        </w:rPr>
        <w:t>район</w:t>
      </w:r>
      <w:proofErr w:type="spellEnd"/>
      <w:r w:rsidR="00385F06" w:rsidRPr="00CA3FBF">
        <w:rPr>
          <w:rFonts w:cs="Times New Roman"/>
          <w:color w:val="000000"/>
          <w:sz w:val="27"/>
          <w:szCs w:val="27"/>
        </w:rPr>
        <w:t xml:space="preserve">, а. </w:t>
      </w:r>
      <w:proofErr w:type="spellStart"/>
      <w:r w:rsidR="00385F06" w:rsidRPr="00CA3FBF">
        <w:rPr>
          <w:rFonts w:cs="Times New Roman"/>
          <w:color w:val="000000"/>
          <w:sz w:val="27"/>
          <w:szCs w:val="27"/>
        </w:rPr>
        <w:t>Понежукай</w:t>
      </w:r>
      <w:proofErr w:type="spellEnd"/>
      <w:r w:rsidR="00385F06"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="00385F06" w:rsidRPr="00CA3FBF">
        <w:rPr>
          <w:rFonts w:cs="Times New Roman"/>
          <w:color w:val="000000"/>
          <w:sz w:val="27"/>
          <w:szCs w:val="27"/>
        </w:rPr>
        <w:t>ул</w:t>
      </w:r>
      <w:proofErr w:type="spellEnd"/>
      <w:r w:rsidR="00385F06" w:rsidRPr="00CA3FBF">
        <w:rPr>
          <w:rFonts w:cs="Times New Roman"/>
          <w:color w:val="000000"/>
          <w:sz w:val="27"/>
          <w:szCs w:val="27"/>
        </w:rPr>
        <w:t xml:space="preserve">. </w:t>
      </w:r>
      <w:proofErr w:type="spellStart"/>
      <w:r w:rsidR="00385F06" w:rsidRPr="00CA3FBF">
        <w:rPr>
          <w:rFonts w:cs="Times New Roman"/>
          <w:color w:val="000000"/>
          <w:sz w:val="27"/>
          <w:szCs w:val="27"/>
        </w:rPr>
        <w:t>Октябрьская</w:t>
      </w:r>
      <w:proofErr w:type="spellEnd"/>
      <w:r w:rsidR="00385F06" w:rsidRPr="00CA3FBF">
        <w:rPr>
          <w:rFonts w:cs="Times New Roman"/>
          <w:color w:val="000000"/>
          <w:sz w:val="27"/>
          <w:szCs w:val="27"/>
        </w:rPr>
        <w:t xml:space="preserve">, 33, </w:t>
      </w:r>
      <w:proofErr w:type="spellStart"/>
      <w:r w:rsidR="00385F06" w:rsidRPr="00CA3FBF">
        <w:rPr>
          <w:rFonts w:cs="Times New Roman"/>
          <w:color w:val="000000"/>
          <w:sz w:val="27"/>
          <w:szCs w:val="27"/>
        </w:rPr>
        <w:t>контактного</w:t>
      </w:r>
      <w:proofErr w:type="spellEnd"/>
      <w:r w:rsidR="00385F06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385F06" w:rsidRPr="00CA3FBF">
        <w:rPr>
          <w:rFonts w:cs="Times New Roman"/>
          <w:color w:val="000000"/>
          <w:sz w:val="27"/>
          <w:szCs w:val="27"/>
        </w:rPr>
        <w:t>телефона</w:t>
      </w:r>
      <w:proofErr w:type="spellEnd"/>
      <w:r w:rsidR="00385F06" w:rsidRPr="00CA3FBF">
        <w:rPr>
          <w:rFonts w:cs="Times New Roman"/>
          <w:color w:val="000000"/>
          <w:sz w:val="27"/>
          <w:szCs w:val="27"/>
        </w:rPr>
        <w:t>: 8 (87772) 9-77-09.</w:t>
      </w:r>
    </w:p>
    <w:p w:rsidR="0020405E" w:rsidRPr="00CA3FBF" w:rsidRDefault="0020405E" w:rsidP="00CA3FBF">
      <w:pPr>
        <w:pStyle w:val="Standard"/>
        <w:ind w:firstLine="547"/>
        <w:jc w:val="both"/>
        <w:rPr>
          <w:rFonts w:cs="Times New Roman"/>
          <w:b/>
          <w:bCs/>
          <w:sz w:val="27"/>
          <w:szCs w:val="27"/>
          <w:lang w:val="ru-RU"/>
        </w:rPr>
      </w:pPr>
    </w:p>
    <w:p w:rsidR="00151B23" w:rsidRPr="00CA3FBF" w:rsidRDefault="007A62B0" w:rsidP="00CA3FBF">
      <w:pPr>
        <w:pStyle w:val="Standard"/>
        <w:ind w:firstLine="547"/>
        <w:jc w:val="both"/>
        <w:rPr>
          <w:rFonts w:cs="Times New Roman"/>
          <w:sz w:val="27"/>
          <w:szCs w:val="27"/>
        </w:rPr>
      </w:pPr>
      <w:proofErr w:type="spellStart"/>
      <w:r w:rsidRPr="00CA3FBF">
        <w:rPr>
          <w:rFonts w:cs="Times New Roman"/>
          <w:b/>
          <w:bCs/>
          <w:sz w:val="27"/>
          <w:szCs w:val="27"/>
        </w:rPr>
        <w:t>Заявитель</w:t>
      </w:r>
      <w:proofErr w:type="spellEnd"/>
      <w:r w:rsidRPr="00CA3FBF">
        <w:rPr>
          <w:rFonts w:cs="Times New Roman"/>
          <w:b/>
          <w:bCs/>
          <w:sz w:val="27"/>
          <w:szCs w:val="27"/>
        </w:rPr>
        <w:t>:</w:t>
      </w:r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Граждан</w:t>
      </w:r>
      <w:proofErr w:type="spellEnd"/>
      <w:r w:rsidRPr="00CA3FBF">
        <w:rPr>
          <w:rFonts w:cs="Times New Roman"/>
          <w:sz w:val="27"/>
          <w:szCs w:val="27"/>
          <w:lang w:val="ru-RU"/>
        </w:rPr>
        <w:t>ин</w:t>
      </w:r>
      <w:r w:rsidRPr="00CA3FBF">
        <w:rPr>
          <w:rFonts w:cs="Times New Roman"/>
          <w:sz w:val="27"/>
          <w:szCs w:val="27"/>
        </w:rPr>
        <w:t xml:space="preserve"> РФ </w:t>
      </w:r>
      <w:r w:rsidR="004A198F" w:rsidRPr="004A198F">
        <w:rPr>
          <w:rFonts w:cs="Times New Roman"/>
          <w:sz w:val="27"/>
          <w:szCs w:val="27"/>
          <w:lang w:val="ru-RU"/>
        </w:rPr>
        <w:t>&lt;..&gt;</w:t>
      </w:r>
    </w:p>
    <w:p w:rsidR="00385F06" w:rsidRPr="00CA3FBF" w:rsidRDefault="007A62B0" w:rsidP="00CA3FBF">
      <w:pPr>
        <w:pStyle w:val="Standard"/>
        <w:ind w:firstLine="547"/>
        <w:jc w:val="both"/>
        <w:rPr>
          <w:rFonts w:cs="Times New Roman"/>
          <w:sz w:val="27"/>
          <w:szCs w:val="27"/>
          <w:lang w:val="ru-RU"/>
        </w:rPr>
      </w:pPr>
      <w:r w:rsidRPr="00CA3FBF">
        <w:rPr>
          <w:rFonts w:cs="Times New Roman"/>
          <w:sz w:val="27"/>
          <w:szCs w:val="27"/>
          <w:lang w:val="ru-RU"/>
        </w:rPr>
        <w:t>А</w:t>
      </w:r>
      <w:proofErr w:type="spellStart"/>
      <w:r w:rsidRPr="00CA3FBF">
        <w:rPr>
          <w:rFonts w:cs="Times New Roman"/>
          <w:sz w:val="27"/>
          <w:szCs w:val="27"/>
        </w:rPr>
        <w:t>дрес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регистрации</w:t>
      </w:r>
      <w:proofErr w:type="spellEnd"/>
      <w:r w:rsidR="00385F06" w:rsidRPr="00CA3FBF">
        <w:rPr>
          <w:rFonts w:cs="Times New Roman"/>
          <w:sz w:val="27"/>
          <w:szCs w:val="27"/>
          <w:lang w:val="ru-RU"/>
        </w:rPr>
        <w:t xml:space="preserve"> </w:t>
      </w:r>
      <w:r w:rsidR="004A198F" w:rsidRPr="004A198F">
        <w:rPr>
          <w:rFonts w:cs="Times New Roman"/>
          <w:sz w:val="27"/>
          <w:szCs w:val="27"/>
          <w:lang w:val="ru-RU"/>
        </w:rPr>
        <w:t>&lt;..&gt;</w:t>
      </w:r>
    </w:p>
    <w:p w:rsidR="00151B23" w:rsidRPr="00CA3FBF" w:rsidRDefault="007A62B0" w:rsidP="00CA3FBF">
      <w:pPr>
        <w:pStyle w:val="Standard"/>
        <w:ind w:firstLine="547"/>
        <w:jc w:val="both"/>
        <w:rPr>
          <w:rFonts w:cs="Times New Roman"/>
          <w:sz w:val="27"/>
          <w:szCs w:val="27"/>
          <w:lang w:val="ru-RU"/>
        </w:rPr>
      </w:pPr>
      <w:proofErr w:type="spellStart"/>
      <w:r w:rsidRPr="00CA3FBF">
        <w:rPr>
          <w:rFonts w:cs="Times New Roman"/>
          <w:sz w:val="27"/>
          <w:szCs w:val="27"/>
        </w:rPr>
        <w:t>Почтовый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адрес</w:t>
      </w:r>
      <w:proofErr w:type="spellEnd"/>
      <w:r w:rsidRPr="00CA3FBF">
        <w:rPr>
          <w:rFonts w:cs="Times New Roman"/>
          <w:sz w:val="27"/>
          <w:szCs w:val="27"/>
        </w:rPr>
        <w:t xml:space="preserve">: </w:t>
      </w:r>
      <w:r w:rsidR="004A198F" w:rsidRPr="004A198F">
        <w:rPr>
          <w:rFonts w:cs="Times New Roman"/>
          <w:sz w:val="27"/>
          <w:szCs w:val="27"/>
          <w:lang w:val="ru-RU"/>
        </w:rPr>
        <w:t>&lt;</w:t>
      </w:r>
      <w:proofErr w:type="gramStart"/>
      <w:r w:rsidR="004A198F" w:rsidRPr="004A198F">
        <w:rPr>
          <w:rFonts w:cs="Times New Roman"/>
          <w:sz w:val="27"/>
          <w:szCs w:val="27"/>
          <w:lang w:val="ru-RU"/>
        </w:rPr>
        <w:t>..</w:t>
      </w:r>
      <w:proofErr w:type="gramEnd"/>
      <w:r w:rsidR="004A198F" w:rsidRPr="004A198F">
        <w:rPr>
          <w:rFonts w:cs="Times New Roman"/>
          <w:sz w:val="27"/>
          <w:szCs w:val="27"/>
          <w:lang w:val="ru-RU"/>
        </w:rPr>
        <w:t>&gt;</w:t>
      </w:r>
    </w:p>
    <w:p w:rsidR="00151B23" w:rsidRPr="004A198F" w:rsidRDefault="007A62B0" w:rsidP="00CA3FBF">
      <w:pPr>
        <w:pStyle w:val="Standard"/>
        <w:ind w:firstLine="547"/>
        <w:jc w:val="both"/>
        <w:rPr>
          <w:rFonts w:cs="Times New Roman"/>
          <w:sz w:val="27"/>
          <w:szCs w:val="27"/>
          <w:lang w:val="ru-RU"/>
        </w:rPr>
      </w:pPr>
      <w:proofErr w:type="spellStart"/>
      <w:r w:rsidRPr="00CA3FBF">
        <w:rPr>
          <w:rFonts w:cs="Times New Roman"/>
          <w:sz w:val="27"/>
          <w:szCs w:val="27"/>
        </w:rPr>
        <w:t>Адрес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электронной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почты</w:t>
      </w:r>
      <w:proofErr w:type="spellEnd"/>
      <w:r w:rsidRPr="00CA3FBF">
        <w:rPr>
          <w:rFonts w:cs="Times New Roman"/>
          <w:sz w:val="27"/>
          <w:szCs w:val="27"/>
        </w:rPr>
        <w:t xml:space="preserve">: </w:t>
      </w:r>
      <w:r w:rsidR="004A198F" w:rsidRPr="004A198F">
        <w:rPr>
          <w:rFonts w:cs="Times New Roman"/>
          <w:sz w:val="27"/>
          <w:szCs w:val="27"/>
          <w:lang w:val="ru-RU"/>
        </w:rPr>
        <w:t>&lt;</w:t>
      </w:r>
      <w:proofErr w:type="gramStart"/>
      <w:r w:rsidR="004A198F" w:rsidRPr="004A198F">
        <w:rPr>
          <w:rFonts w:cs="Times New Roman"/>
          <w:sz w:val="27"/>
          <w:szCs w:val="27"/>
          <w:lang w:val="ru-RU"/>
        </w:rPr>
        <w:t>..</w:t>
      </w:r>
      <w:proofErr w:type="gramEnd"/>
      <w:r w:rsidR="004A198F" w:rsidRPr="004A198F">
        <w:rPr>
          <w:rFonts w:cs="Times New Roman"/>
          <w:sz w:val="27"/>
          <w:szCs w:val="27"/>
          <w:lang w:val="ru-RU"/>
        </w:rPr>
        <w:t>&gt;</w:t>
      </w:r>
    </w:p>
    <w:p w:rsidR="00151B23" w:rsidRPr="00CA3FBF" w:rsidRDefault="007A62B0" w:rsidP="00CA3FBF">
      <w:pPr>
        <w:pStyle w:val="Standard"/>
        <w:ind w:firstLine="547"/>
        <w:jc w:val="both"/>
        <w:rPr>
          <w:rFonts w:cs="Times New Roman"/>
          <w:sz w:val="27"/>
          <w:szCs w:val="27"/>
        </w:rPr>
      </w:pPr>
      <w:proofErr w:type="spellStart"/>
      <w:r w:rsidRPr="00CA3FBF">
        <w:rPr>
          <w:rFonts w:cs="Times New Roman"/>
          <w:sz w:val="27"/>
          <w:szCs w:val="27"/>
        </w:rPr>
        <w:t>Номер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контактного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телефона</w:t>
      </w:r>
      <w:proofErr w:type="spellEnd"/>
      <w:r w:rsidRPr="00CA3FBF">
        <w:rPr>
          <w:rFonts w:cs="Times New Roman"/>
          <w:sz w:val="27"/>
          <w:szCs w:val="27"/>
        </w:rPr>
        <w:t xml:space="preserve">: </w:t>
      </w:r>
      <w:r w:rsidR="004A198F">
        <w:rPr>
          <w:rFonts w:cs="Times New Roman"/>
          <w:sz w:val="27"/>
          <w:szCs w:val="27"/>
          <w:lang w:val="en-US"/>
        </w:rPr>
        <w:t>&lt;</w:t>
      </w:r>
      <w:proofErr w:type="gramStart"/>
      <w:r w:rsidR="004A198F">
        <w:rPr>
          <w:rFonts w:cs="Times New Roman"/>
          <w:sz w:val="27"/>
          <w:szCs w:val="27"/>
          <w:lang w:val="en-US"/>
        </w:rPr>
        <w:t>..</w:t>
      </w:r>
      <w:proofErr w:type="gramEnd"/>
      <w:r w:rsidR="004A198F">
        <w:rPr>
          <w:rFonts w:cs="Times New Roman"/>
          <w:sz w:val="27"/>
          <w:szCs w:val="27"/>
          <w:lang w:val="en-US"/>
        </w:rPr>
        <w:t>&gt;</w:t>
      </w:r>
    </w:p>
    <w:p w:rsidR="00151B23" w:rsidRPr="00CA3FBF" w:rsidRDefault="007A62B0" w:rsidP="00CA3FBF">
      <w:pPr>
        <w:pStyle w:val="Standard"/>
        <w:ind w:firstLine="547"/>
        <w:jc w:val="both"/>
        <w:rPr>
          <w:rFonts w:cs="Times New Roman"/>
          <w:sz w:val="27"/>
          <w:szCs w:val="27"/>
        </w:rPr>
      </w:pPr>
      <w:proofErr w:type="spellStart"/>
      <w:r w:rsidRPr="00CA3FBF">
        <w:rPr>
          <w:rFonts w:cs="Times New Roman"/>
          <w:sz w:val="27"/>
          <w:szCs w:val="27"/>
        </w:rPr>
        <w:t>Номер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факса</w:t>
      </w:r>
      <w:proofErr w:type="spellEnd"/>
      <w:r w:rsidRPr="00CA3FBF">
        <w:rPr>
          <w:rFonts w:cs="Times New Roman"/>
          <w:sz w:val="27"/>
          <w:szCs w:val="27"/>
        </w:rPr>
        <w:t xml:space="preserve">: </w:t>
      </w:r>
      <w:proofErr w:type="spellStart"/>
      <w:r w:rsidRPr="00CA3FBF">
        <w:rPr>
          <w:rFonts w:cs="Times New Roman"/>
          <w:sz w:val="27"/>
          <w:szCs w:val="27"/>
        </w:rPr>
        <w:t>отсутствует</w:t>
      </w:r>
      <w:proofErr w:type="spellEnd"/>
      <w:r w:rsidRPr="00CA3FBF">
        <w:rPr>
          <w:rFonts w:cs="Times New Roman"/>
          <w:sz w:val="27"/>
          <w:szCs w:val="27"/>
        </w:rPr>
        <w:t>.</w:t>
      </w:r>
    </w:p>
    <w:p w:rsidR="00151B23" w:rsidRPr="00CA3FBF" w:rsidRDefault="00151B23" w:rsidP="00CA3FBF">
      <w:pPr>
        <w:pStyle w:val="Standard"/>
        <w:ind w:firstLine="547"/>
        <w:jc w:val="both"/>
        <w:rPr>
          <w:rFonts w:cs="Times New Roman"/>
          <w:sz w:val="27"/>
          <w:szCs w:val="27"/>
        </w:rPr>
      </w:pPr>
    </w:p>
    <w:p w:rsidR="00151B23" w:rsidRPr="00CA3FBF" w:rsidRDefault="007A62B0" w:rsidP="00CA3FBF">
      <w:pPr>
        <w:pStyle w:val="Standard"/>
        <w:ind w:firstLine="547"/>
        <w:jc w:val="both"/>
        <w:rPr>
          <w:rFonts w:cs="Times New Roman"/>
          <w:b/>
          <w:bCs/>
          <w:sz w:val="27"/>
          <w:szCs w:val="27"/>
        </w:rPr>
      </w:pPr>
      <w:proofErr w:type="spellStart"/>
      <w:r w:rsidRPr="00CA3FBF">
        <w:rPr>
          <w:rFonts w:cs="Times New Roman"/>
          <w:b/>
          <w:bCs/>
          <w:sz w:val="27"/>
          <w:szCs w:val="27"/>
        </w:rPr>
        <w:t>Указание</w:t>
      </w:r>
      <w:proofErr w:type="spellEnd"/>
      <w:r w:rsidRPr="00CA3FBF">
        <w:rPr>
          <w:rFonts w:cs="Times New Roman"/>
          <w:b/>
          <w:bCs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b/>
          <w:bCs/>
          <w:sz w:val="27"/>
          <w:szCs w:val="27"/>
        </w:rPr>
        <w:t>на</w:t>
      </w:r>
      <w:proofErr w:type="spellEnd"/>
      <w:r w:rsidRPr="00CA3FBF">
        <w:rPr>
          <w:rFonts w:cs="Times New Roman"/>
          <w:b/>
          <w:bCs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b/>
          <w:bCs/>
          <w:sz w:val="27"/>
          <w:szCs w:val="27"/>
        </w:rPr>
        <w:t>обжалуемые</w:t>
      </w:r>
      <w:proofErr w:type="spellEnd"/>
      <w:r w:rsidRPr="00CA3FBF">
        <w:rPr>
          <w:rFonts w:cs="Times New Roman"/>
          <w:b/>
          <w:bCs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b/>
          <w:bCs/>
          <w:sz w:val="27"/>
          <w:szCs w:val="27"/>
        </w:rPr>
        <w:t>торги</w:t>
      </w:r>
      <w:proofErr w:type="spellEnd"/>
      <w:r w:rsidRPr="00CA3FBF">
        <w:rPr>
          <w:rFonts w:cs="Times New Roman"/>
          <w:b/>
          <w:bCs/>
          <w:sz w:val="27"/>
          <w:szCs w:val="27"/>
        </w:rPr>
        <w:t>:</w:t>
      </w:r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sz w:val="27"/>
          <w:szCs w:val="27"/>
        </w:rPr>
      </w:pPr>
      <w:proofErr w:type="spellStart"/>
      <w:r w:rsidRPr="00CA3FBF">
        <w:rPr>
          <w:rFonts w:cs="Times New Roman"/>
          <w:sz w:val="27"/>
          <w:szCs w:val="27"/>
        </w:rPr>
        <w:t>Аукцион</w:t>
      </w:r>
      <w:proofErr w:type="spellEnd"/>
      <w:r w:rsidR="00385F06" w:rsidRPr="00CA3FBF">
        <w:rPr>
          <w:rFonts w:cs="Times New Roman"/>
          <w:sz w:val="27"/>
          <w:szCs w:val="27"/>
          <w:lang w:val="ru-RU"/>
        </w:rPr>
        <w:t>ы</w:t>
      </w:r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по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продаже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права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аренды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земельных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участков</w:t>
      </w:r>
      <w:proofErr w:type="spellEnd"/>
      <w:r w:rsidRPr="00CA3FBF">
        <w:rPr>
          <w:rFonts w:cs="Times New Roman"/>
          <w:sz w:val="27"/>
          <w:szCs w:val="27"/>
        </w:rPr>
        <w:t xml:space="preserve"> с </w:t>
      </w:r>
      <w:r w:rsidR="00385F06" w:rsidRPr="00CA3FBF">
        <w:rPr>
          <w:rFonts w:cs="Times New Roman"/>
          <w:sz w:val="27"/>
          <w:szCs w:val="27"/>
          <w:lang w:val="ru-RU"/>
        </w:rPr>
        <w:t>закрытой</w:t>
      </w:r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формой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подачи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предложений</w:t>
      </w:r>
      <w:proofErr w:type="spellEnd"/>
      <w:r w:rsidRPr="00CA3FBF">
        <w:rPr>
          <w:rFonts w:cs="Times New Roman"/>
          <w:sz w:val="27"/>
          <w:szCs w:val="27"/>
        </w:rPr>
        <w:t xml:space="preserve"> о </w:t>
      </w:r>
      <w:proofErr w:type="spellStart"/>
      <w:r w:rsidRPr="00CA3FBF">
        <w:rPr>
          <w:rFonts w:cs="Times New Roman"/>
          <w:sz w:val="27"/>
          <w:szCs w:val="27"/>
        </w:rPr>
        <w:t>цене</w:t>
      </w:r>
      <w:proofErr w:type="spellEnd"/>
      <w:r w:rsidRPr="00CA3FBF">
        <w:rPr>
          <w:rFonts w:cs="Times New Roman"/>
          <w:sz w:val="27"/>
          <w:szCs w:val="27"/>
        </w:rPr>
        <w:t xml:space="preserve"> (</w:t>
      </w:r>
      <w:proofErr w:type="spellStart"/>
      <w:r w:rsidRPr="00CA3FBF">
        <w:rPr>
          <w:rFonts w:cs="Times New Roman"/>
          <w:sz w:val="27"/>
          <w:szCs w:val="27"/>
        </w:rPr>
        <w:t>далее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по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тексту</w:t>
      </w:r>
      <w:proofErr w:type="spellEnd"/>
      <w:r w:rsidRPr="00CA3FBF">
        <w:rPr>
          <w:rFonts w:cs="Times New Roman"/>
          <w:sz w:val="27"/>
          <w:szCs w:val="27"/>
        </w:rPr>
        <w:t xml:space="preserve"> — </w:t>
      </w:r>
      <w:proofErr w:type="spellStart"/>
      <w:r w:rsidRPr="00CA3FBF">
        <w:rPr>
          <w:rFonts w:cs="Times New Roman"/>
          <w:sz w:val="27"/>
          <w:szCs w:val="27"/>
        </w:rPr>
        <w:t>Аукцион</w:t>
      </w:r>
      <w:proofErr w:type="spellEnd"/>
      <w:r w:rsidRPr="00CA3FBF">
        <w:rPr>
          <w:rFonts w:cs="Times New Roman"/>
          <w:sz w:val="27"/>
          <w:szCs w:val="27"/>
        </w:rPr>
        <w:t>).</w:t>
      </w:r>
    </w:p>
    <w:p w:rsidR="00151B23" w:rsidRPr="00CA3FBF" w:rsidRDefault="00151B23" w:rsidP="00CA3FBF">
      <w:pPr>
        <w:pStyle w:val="Standard"/>
        <w:ind w:firstLine="567"/>
        <w:jc w:val="both"/>
        <w:rPr>
          <w:rFonts w:cs="Times New Roman"/>
          <w:sz w:val="27"/>
          <w:szCs w:val="27"/>
        </w:rPr>
      </w:pPr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sz w:val="27"/>
          <w:szCs w:val="27"/>
        </w:rPr>
      </w:pPr>
      <w:proofErr w:type="spellStart"/>
      <w:r w:rsidRPr="00CA3FBF">
        <w:rPr>
          <w:rFonts w:cs="Times New Roman"/>
          <w:b/>
          <w:bCs/>
          <w:sz w:val="27"/>
          <w:szCs w:val="27"/>
        </w:rPr>
        <w:t>Основание</w:t>
      </w:r>
      <w:proofErr w:type="spellEnd"/>
      <w:r w:rsidRPr="00CA3FBF">
        <w:rPr>
          <w:rFonts w:cs="Times New Roman"/>
          <w:b/>
          <w:bCs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b/>
          <w:bCs/>
          <w:sz w:val="27"/>
          <w:szCs w:val="27"/>
        </w:rPr>
        <w:t>для</w:t>
      </w:r>
      <w:proofErr w:type="spellEnd"/>
      <w:r w:rsidRPr="00CA3FBF">
        <w:rPr>
          <w:rFonts w:cs="Times New Roman"/>
          <w:b/>
          <w:bCs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b/>
          <w:bCs/>
          <w:sz w:val="27"/>
          <w:szCs w:val="27"/>
        </w:rPr>
        <w:t>проведения</w:t>
      </w:r>
      <w:proofErr w:type="spellEnd"/>
      <w:r w:rsidRPr="00CA3FBF">
        <w:rPr>
          <w:rFonts w:cs="Times New Roman"/>
          <w:b/>
          <w:bCs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b/>
          <w:bCs/>
          <w:sz w:val="27"/>
          <w:szCs w:val="27"/>
        </w:rPr>
        <w:t>торгов</w:t>
      </w:r>
      <w:proofErr w:type="spellEnd"/>
      <w:r w:rsidRPr="00CA3FBF">
        <w:rPr>
          <w:rFonts w:cs="Times New Roman"/>
          <w:b/>
          <w:bCs/>
          <w:sz w:val="27"/>
          <w:szCs w:val="27"/>
        </w:rPr>
        <w:t xml:space="preserve">: </w:t>
      </w:r>
      <w:proofErr w:type="spellStart"/>
      <w:r w:rsidRPr="00CA3FBF">
        <w:rPr>
          <w:rFonts w:cs="Times New Roman"/>
          <w:sz w:val="27"/>
          <w:szCs w:val="27"/>
        </w:rPr>
        <w:t>Извещени</w:t>
      </w:r>
      <w:proofErr w:type="spellEnd"/>
      <w:r w:rsidR="00385F06" w:rsidRPr="00CA3FBF">
        <w:rPr>
          <w:rFonts w:cs="Times New Roman"/>
          <w:sz w:val="27"/>
          <w:szCs w:val="27"/>
          <w:lang w:val="ru-RU"/>
        </w:rPr>
        <w:t>я</w:t>
      </w:r>
      <w:r w:rsidR="00CA3FBF">
        <w:rPr>
          <w:rFonts w:cs="Times New Roman"/>
          <w:sz w:val="27"/>
          <w:szCs w:val="27"/>
        </w:rPr>
        <w:t xml:space="preserve"> о </w:t>
      </w:r>
      <w:proofErr w:type="spellStart"/>
      <w:r w:rsidR="00CA3FBF">
        <w:rPr>
          <w:rFonts w:cs="Times New Roman"/>
          <w:sz w:val="27"/>
          <w:szCs w:val="27"/>
        </w:rPr>
        <w:t>проведении</w:t>
      </w:r>
      <w:proofErr w:type="spellEnd"/>
      <w:r w:rsidR="00CA3FBF">
        <w:rPr>
          <w:rFonts w:cs="Times New Roman"/>
          <w:sz w:val="27"/>
          <w:szCs w:val="27"/>
        </w:rPr>
        <w:t xml:space="preserve"> </w:t>
      </w:r>
      <w:proofErr w:type="spellStart"/>
      <w:r w:rsidR="00CA3FBF">
        <w:rPr>
          <w:rFonts w:cs="Times New Roman"/>
          <w:sz w:val="27"/>
          <w:szCs w:val="27"/>
        </w:rPr>
        <w:t>торгов</w:t>
      </w:r>
      <w:proofErr w:type="spellEnd"/>
      <w:r w:rsidR="00CA3FBF">
        <w:rPr>
          <w:rFonts w:cs="Times New Roman"/>
          <w:sz w:val="27"/>
          <w:szCs w:val="27"/>
        </w:rPr>
        <w:t xml:space="preserve"> </w:t>
      </w:r>
      <w:r w:rsidRPr="00CA3FBF">
        <w:rPr>
          <w:rFonts w:cs="Times New Roman"/>
          <w:sz w:val="27"/>
          <w:szCs w:val="27"/>
          <w:lang w:val="ru-RU"/>
        </w:rPr>
        <w:t>№</w:t>
      </w:r>
      <w:r w:rsidR="00385F06" w:rsidRPr="00CA3FBF">
        <w:rPr>
          <w:rFonts w:cs="Times New Roman"/>
          <w:b/>
          <w:bCs/>
          <w:color w:val="000000"/>
          <w:sz w:val="27"/>
          <w:szCs w:val="27"/>
        </w:rPr>
        <w:t xml:space="preserve"> 290519/0225902/04</w:t>
      </w:r>
      <w:r w:rsidR="00385F06" w:rsidRPr="00CA3FBF">
        <w:rPr>
          <w:rFonts w:cs="Times New Roman"/>
          <w:b/>
          <w:bCs/>
          <w:color w:val="000000"/>
          <w:sz w:val="27"/>
          <w:szCs w:val="27"/>
          <w:lang w:val="ru-RU"/>
        </w:rPr>
        <w:t>,</w:t>
      </w:r>
      <w:r w:rsidR="00385F06" w:rsidRPr="00CA3FBF">
        <w:rPr>
          <w:rFonts w:cs="Times New Roman"/>
          <w:b/>
          <w:bCs/>
          <w:color w:val="000000"/>
          <w:sz w:val="27"/>
          <w:szCs w:val="27"/>
        </w:rPr>
        <w:t xml:space="preserve"> 290519/0225902/05</w:t>
      </w:r>
      <w:r w:rsidR="00385F06" w:rsidRPr="00CA3FBF">
        <w:rPr>
          <w:rFonts w:cs="Times New Roman"/>
          <w:b/>
          <w:bCs/>
          <w:color w:val="000000"/>
          <w:sz w:val="27"/>
          <w:szCs w:val="27"/>
          <w:lang w:val="ru-RU"/>
        </w:rPr>
        <w:t>,</w:t>
      </w:r>
      <w:r w:rsidR="006D4977" w:rsidRPr="00CA3FBF">
        <w:rPr>
          <w:rFonts w:cs="Times New Roman"/>
          <w:b/>
          <w:bCs/>
          <w:color w:val="000000"/>
          <w:sz w:val="27"/>
          <w:szCs w:val="27"/>
        </w:rPr>
        <w:t xml:space="preserve"> 290519/0225902/08</w:t>
      </w:r>
      <w:r w:rsidR="00385F06"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от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r w:rsidR="0020405E" w:rsidRPr="00CA3FBF">
        <w:rPr>
          <w:rFonts w:cs="Times New Roman"/>
          <w:b/>
          <w:sz w:val="27"/>
          <w:szCs w:val="27"/>
          <w:lang w:val="ru-RU"/>
        </w:rPr>
        <w:t>29</w:t>
      </w:r>
      <w:r w:rsidRPr="00CA3FBF">
        <w:rPr>
          <w:rFonts w:cs="Times New Roman"/>
          <w:b/>
          <w:sz w:val="27"/>
          <w:szCs w:val="27"/>
        </w:rPr>
        <w:t>.</w:t>
      </w:r>
      <w:r w:rsidRPr="00CA3FBF">
        <w:rPr>
          <w:rFonts w:cs="Times New Roman"/>
          <w:b/>
          <w:sz w:val="27"/>
          <w:szCs w:val="27"/>
          <w:lang w:val="ru-RU"/>
        </w:rPr>
        <w:t>0</w:t>
      </w:r>
      <w:r w:rsidR="00385F06" w:rsidRPr="00CA3FBF">
        <w:rPr>
          <w:rFonts w:cs="Times New Roman"/>
          <w:b/>
          <w:sz w:val="27"/>
          <w:szCs w:val="27"/>
          <w:lang w:val="ru-RU"/>
        </w:rPr>
        <w:t>5</w:t>
      </w:r>
      <w:r w:rsidRPr="00CA3FBF">
        <w:rPr>
          <w:rFonts w:cs="Times New Roman"/>
          <w:b/>
          <w:sz w:val="27"/>
          <w:szCs w:val="27"/>
        </w:rPr>
        <w:t>.201</w:t>
      </w:r>
      <w:r w:rsidR="00385F06" w:rsidRPr="00CA3FBF">
        <w:rPr>
          <w:rFonts w:cs="Times New Roman"/>
          <w:b/>
          <w:sz w:val="27"/>
          <w:szCs w:val="27"/>
          <w:lang w:val="ru-RU"/>
        </w:rPr>
        <w:t>9</w:t>
      </w:r>
      <w:r w:rsidRPr="00CA3FBF">
        <w:rPr>
          <w:rFonts w:cs="Times New Roman"/>
          <w:sz w:val="27"/>
          <w:szCs w:val="27"/>
        </w:rPr>
        <w:t xml:space="preserve"> г.</w:t>
      </w:r>
      <w:r w:rsidR="00385F06" w:rsidRPr="00CA3FBF">
        <w:rPr>
          <w:rFonts w:cs="Times New Roman"/>
          <w:sz w:val="27"/>
          <w:szCs w:val="27"/>
          <w:lang w:val="ru-RU"/>
        </w:rPr>
        <w:t>,</w:t>
      </w:r>
      <w:r w:rsidR="0020405E" w:rsidRPr="00CA3FBF">
        <w:rPr>
          <w:rFonts w:cs="Times New Roman"/>
          <w:b/>
          <w:bCs/>
          <w:color w:val="000000"/>
          <w:sz w:val="27"/>
          <w:szCs w:val="27"/>
        </w:rPr>
        <w:t xml:space="preserve"> 020619/0225902/04</w:t>
      </w:r>
      <w:r w:rsidR="0020405E" w:rsidRPr="00CA3FBF">
        <w:rPr>
          <w:rFonts w:cs="Times New Roman"/>
          <w:b/>
          <w:bCs/>
          <w:color w:val="000000"/>
          <w:sz w:val="27"/>
          <w:szCs w:val="27"/>
          <w:lang w:val="ru-RU"/>
        </w:rPr>
        <w:t>,от 02.06.2019</w:t>
      </w:r>
      <w:r w:rsidRPr="00CA3FBF">
        <w:rPr>
          <w:rFonts w:cs="Times New Roman"/>
          <w:sz w:val="27"/>
          <w:szCs w:val="27"/>
        </w:rPr>
        <w:t xml:space="preserve"> и </w:t>
      </w:r>
      <w:proofErr w:type="spellStart"/>
      <w:r w:rsidRPr="00CA3FBF">
        <w:rPr>
          <w:rFonts w:cs="Times New Roman"/>
          <w:sz w:val="27"/>
          <w:szCs w:val="27"/>
        </w:rPr>
        <w:t>ау</w:t>
      </w:r>
      <w:r w:rsidR="00CA3FBF" w:rsidRPr="00CA3FBF">
        <w:rPr>
          <w:rFonts w:cs="Times New Roman"/>
          <w:sz w:val="27"/>
          <w:szCs w:val="27"/>
        </w:rPr>
        <w:t>кционная</w:t>
      </w:r>
      <w:proofErr w:type="spellEnd"/>
      <w:r w:rsidR="00CA3FBF" w:rsidRPr="00CA3FBF">
        <w:rPr>
          <w:rFonts w:cs="Times New Roman"/>
          <w:sz w:val="27"/>
          <w:szCs w:val="27"/>
        </w:rPr>
        <w:t xml:space="preserve"> </w:t>
      </w:r>
      <w:proofErr w:type="spellStart"/>
      <w:r w:rsidR="00CA3FBF" w:rsidRPr="00CA3FBF">
        <w:rPr>
          <w:rFonts w:cs="Times New Roman"/>
          <w:sz w:val="27"/>
          <w:szCs w:val="27"/>
        </w:rPr>
        <w:t>документация</w:t>
      </w:r>
      <w:proofErr w:type="spellEnd"/>
      <w:r w:rsidR="00CA3FBF" w:rsidRPr="00CA3FBF">
        <w:rPr>
          <w:rFonts w:cs="Times New Roman"/>
          <w:sz w:val="27"/>
          <w:szCs w:val="27"/>
        </w:rPr>
        <w:t xml:space="preserve"> с </w:t>
      </w:r>
      <w:proofErr w:type="spellStart"/>
      <w:r w:rsidR="00CA3FBF" w:rsidRPr="00CA3FBF">
        <w:rPr>
          <w:rFonts w:cs="Times New Roman"/>
          <w:sz w:val="27"/>
          <w:szCs w:val="27"/>
        </w:rPr>
        <w:t>приложе</w:t>
      </w:r>
      <w:r w:rsidRPr="00CA3FBF">
        <w:rPr>
          <w:rFonts w:cs="Times New Roman"/>
          <w:sz w:val="27"/>
          <w:szCs w:val="27"/>
        </w:rPr>
        <w:t>ниями</w:t>
      </w:r>
      <w:proofErr w:type="spellEnd"/>
      <w:r w:rsidRPr="00CA3FBF">
        <w:rPr>
          <w:rFonts w:cs="Times New Roman"/>
          <w:sz w:val="27"/>
          <w:szCs w:val="27"/>
        </w:rPr>
        <w:t xml:space="preserve"> (</w:t>
      </w:r>
      <w:proofErr w:type="spellStart"/>
      <w:r w:rsidRPr="00CA3FBF">
        <w:rPr>
          <w:rFonts w:cs="Times New Roman"/>
          <w:sz w:val="27"/>
          <w:szCs w:val="27"/>
        </w:rPr>
        <w:t>далее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по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тексту</w:t>
      </w:r>
      <w:proofErr w:type="spellEnd"/>
      <w:r w:rsidRPr="00CA3FBF">
        <w:rPr>
          <w:rFonts w:cs="Times New Roman"/>
          <w:sz w:val="27"/>
          <w:szCs w:val="27"/>
        </w:rPr>
        <w:t xml:space="preserve"> — </w:t>
      </w:r>
      <w:proofErr w:type="spellStart"/>
      <w:r w:rsidRPr="00CA3FBF">
        <w:rPr>
          <w:rFonts w:cs="Times New Roman"/>
          <w:sz w:val="27"/>
          <w:szCs w:val="27"/>
        </w:rPr>
        <w:t>Извещение</w:t>
      </w:r>
      <w:proofErr w:type="spellEnd"/>
      <w:r w:rsidRPr="00CA3FBF">
        <w:rPr>
          <w:rFonts w:cs="Times New Roman"/>
          <w:sz w:val="27"/>
          <w:szCs w:val="27"/>
        </w:rPr>
        <w:t>).</w:t>
      </w:r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sz w:val="27"/>
          <w:szCs w:val="27"/>
        </w:rPr>
      </w:pPr>
      <w:proofErr w:type="spellStart"/>
      <w:r w:rsidRPr="00CA3FBF">
        <w:rPr>
          <w:rFonts w:cs="Times New Roman"/>
          <w:b/>
          <w:bCs/>
          <w:sz w:val="27"/>
          <w:szCs w:val="27"/>
        </w:rPr>
        <w:t>Официальный</w:t>
      </w:r>
      <w:proofErr w:type="spellEnd"/>
      <w:r w:rsidRPr="00CA3FBF">
        <w:rPr>
          <w:rFonts w:cs="Times New Roman"/>
          <w:b/>
          <w:bCs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b/>
          <w:bCs/>
          <w:sz w:val="27"/>
          <w:szCs w:val="27"/>
        </w:rPr>
        <w:t>сайт</w:t>
      </w:r>
      <w:proofErr w:type="spellEnd"/>
      <w:r w:rsidRPr="00CA3FBF">
        <w:rPr>
          <w:rFonts w:cs="Times New Roman"/>
          <w:b/>
          <w:bCs/>
          <w:sz w:val="27"/>
          <w:szCs w:val="27"/>
        </w:rPr>
        <w:t>:</w:t>
      </w:r>
      <w:r w:rsidRPr="00CA3FBF">
        <w:rPr>
          <w:rFonts w:cs="Times New Roman"/>
          <w:sz w:val="27"/>
          <w:szCs w:val="27"/>
        </w:rPr>
        <w:t xml:space="preserve"> </w:t>
      </w:r>
      <w:hyperlink r:id="rId8" w:history="1">
        <w:r w:rsidRPr="00CA3FBF">
          <w:rPr>
            <w:rStyle w:val="Internetlink"/>
            <w:rFonts w:cs="Times New Roman"/>
            <w:sz w:val="27"/>
            <w:szCs w:val="27"/>
          </w:rPr>
          <w:t>http://torgi.gov.ru</w:t>
        </w:r>
      </w:hyperlink>
      <w:r w:rsidRPr="00CA3FBF">
        <w:rPr>
          <w:rFonts w:cs="Times New Roman"/>
          <w:sz w:val="27"/>
          <w:szCs w:val="27"/>
        </w:rPr>
        <w:t xml:space="preserve"> (</w:t>
      </w:r>
      <w:proofErr w:type="spellStart"/>
      <w:r w:rsidRPr="00CA3FBF">
        <w:rPr>
          <w:rFonts w:cs="Times New Roman"/>
          <w:sz w:val="27"/>
          <w:szCs w:val="27"/>
        </w:rPr>
        <w:t>далее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по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тексту</w:t>
      </w:r>
      <w:proofErr w:type="spellEnd"/>
      <w:r w:rsidRPr="00CA3FBF">
        <w:rPr>
          <w:rFonts w:cs="Times New Roman"/>
          <w:sz w:val="27"/>
          <w:szCs w:val="27"/>
        </w:rPr>
        <w:t xml:space="preserve"> — </w:t>
      </w:r>
      <w:proofErr w:type="spellStart"/>
      <w:r w:rsidRPr="00CA3FBF">
        <w:rPr>
          <w:rFonts w:cs="Times New Roman"/>
          <w:sz w:val="27"/>
          <w:szCs w:val="27"/>
        </w:rPr>
        <w:t>Официальный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сайт</w:t>
      </w:r>
      <w:proofErr w:type="spellEnd"/>
      <w:r w:rsidRPr="00CA3FBF">
        <w:rPr>
          <w:rFonts w:cs="Times New Roman"/>
          <w:sz w:val="27"/>
          <w:szCs w:val="27"/>
        </w:rPr>
        <w:t>).</w:t>
      </w:r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sz w:val="27"/>
          <w:szCs w:val="27"/>
        </w:rPr>
      </w:pPr>
      <w:proofErr w:type="spellStart"/>
      <w:r w:rsidRPr="00CA3FBF">
        <w:rPr>
          <w:rFonts w:cs="Times New Roman"/>
          <w:b/>
          <w:bCs/>
          <w:sz w:val="27"/>
          <w:szCs w:val="27"/>
        </w:rPr>
        <w:t>Указание</w:t>
      </w:r>
      <w:proofErr w:type="spellEnd"/>
      <w:r w:rsidRPr="00CA3FBF">
        <w:rPr>
          <w:rFonts w:cs="Times New Roman"/>
          <w:b/>
          <w:bCs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b/>
          <w:bCs/>
          <w:sz w:val="27"/>
          <w:szCs w:val="27"/>
        </w:rPr>
        <w:t>на</w:t>
      </w:r>
      <w:proofErr w:type="spellEnd"/>
      <w:r w:rsidRPr="00CA3FBF">
        <w:rPr>
          <w:rFonts w:cs="Times New Roman"/>
          <w:b/>
          <w:bCs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b/>
          <w:bCs/>
          <w:sz w:val="27"/>
          <w:szCs w:val="27"/>
        </w:rPr>
        <w:t>обжалуемые</w:t>
      </w:r>
      <w:proofErr w:type="spellEnd"/>
      <w:r w:rsidRPr="00CA3FBF">
        <w:rPr>
          <w:rFonts w:cs="Times New Roman"/>
          <w:b/>
          <w:bCs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b/>
          <w:bCs/>
          <w:sz w:val="27"/>
          <w:szCs w:val="27"/>
        </w:rPr>
        <w:t>действия</w:t>
      </w:r>
      <w:proofErr w:type="spellEnd"/>
      <w:r w:rsidRPr="00CA3FBF">
        <w:rPr>
          <w:rFonts w:cs="Times New Roman"/>
          <w:b/>
          <w:bCs/>
          <w:sz w:val="27"/>
          <w:szCs w:val="27"/>
        </w:rPr>
        <w:t>:</w:t>
      </w:r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нарушение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установленного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законодательством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порядка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организации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Аукциона</w:t>
      </w:r>
      <w:proofErr w:type="spellEnd"/>
      <w:r w:rsidRPr="00CA3FBF">
        <w:rPr>
          <w:rFonts w:cs="Times New Roman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sz w:val="27"/>
          <w:szCs w:val="27"/>
        </w:rPr>
        <w:t>незаконные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действия</w:t>
      </w:r>
      <w:proofErr w:type="spellEnd"/>
      <w:r w:rsidRPr="00CA3FBF">
        <w:rPr>
          <w:rFonts w:cs="Times New Roman"/>
          <w:sz w:val="27"/>
          <w:szCs w:val="27"/>
        </w:rPr>
        <w:t xml:space="preserve"> (</w:t>
      </w:r>
      <w:proofErr w:type="spellStart"/>
      <w:r w:rsidRPr="00CA3FBF">
        <w:rPr>
          <w:rFonts w:cs="Times New Roman"/>
          <w:sz w:val="27"/>
          <w:szCs w:val="27"/>
        </w:rPr>
        <w:t>бездействия</w:t>
      </w:r>
      <w:proofErr w:type="spellEnd"/>
      <w:r w:rsidRPr="00CA3FBF">
        <w:rPr>
          <w:rFonts w:cs="Times New Roman"/>
          <w:sz w:val="27"/>
          <w:szCs w:val="27"/>
        </w:rPr>
        <w:t xml:space="preserve">) </w:t>
      </w:r>
      <w:proofErr w:type="spellStart"/>
      <w:r w:rsidRPr="00CA3FBF">
        <w:rPr>
          <w:rFonts w:cs="Times New Roman"/>
          <w:sz w:val="27"/>
          <w:szCs w:val="27"/>
        </w:rPr>
        <w:t>организатора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sz w:val="27"/>
          <w:szCs w:val="27"/>
        </w:rPr>
        <w:t>торгов</w:t>
      </w:r>
      <w:proofErr w:type="spellEnd"/>
      <w:r w:rsidRPr="00CA3FBF">
        <w:rPr>
          <w:rFonts w:cs="Times New Roman"/>
          <w:sz w:val="27"/>
          <w:szCs w:val="27"/>
        </w:rPr>
        <w:t>.</w:t>
      </w:r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b/>
          <w:bCs/>
          <w:sz w:val="27"/>
          <w:szCs w:val="27"/>
        </w:rPr>
      </w:pPr>
      <w:proofErr w:type="spellStart"/>
      <w:r w:rsidRPr="00CA3FBF">
        <w:rPr>
          <w:rFonts w:cs="Times New Roman"/>
          <w:b/>
          <w:bCs/>
          <w:sz w:val="27"/>
          <w:szCs w:val="27"/>
        </w:rPr>
        <w:t>Доводы</w:t>
      </w:r>
      <w:proofErr w:type="spellEnd"/>
      <w:r w:rsidRPr="00CA3FBF">
        <w:rPr>
          <w:rFonts w:cs="Times New Roman"/>
          <w:b/>
          <w:bCs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b/>
          <w:bCs/>
          <w:sz w:val="27"/>
          <w:szCs w:val="27"/>
        </w:rPr>
        <w:t>жалобы</w:t>
      </w:r>
      <w:proofErr w:type="spellEnd"/>
      <w:r w:rsidRPr="00CA3FBF">
        <w:rPr>
          <w:rFonts w:cs="Times New Roman"/>
          <w:b/>
          <w:bCs/>
          <w:sz w:val="27"/>
          <w:szCs w:val="27"/>
        </w:rPr>
        <w:t>:</w:t>
      </w:r>
    </w:p>
    <w:p w:rsidR="00151B23" w:rsidRPr="00CA3FBF" w:rsidRDefault="006D336C" w:rsidP="00CA3FBF">
      <w:pPr>
        <w:pStyle w:val="Standard"/>
        <w:ind w:firstLine="567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CA3FBF">
        <w:rPr>
          <w:rFonts w:cs="Times New Roman"/>
          <w:bCs/>
          <w:color w:val="000000"/>
          <w:sz w:val="27"/>
          <w:szCs w:val="27"/>
          <w:lang w:val="ru-RU"/>
        </w:rPr>
        <w:t>1)</w:t>
      </w:r>
      <w:r w:rsidR="00CA3FBF" w:rsidRPr="00CA3FBF">
        <w:rPr>
          <w:rFonts w:cs="Times New Roman"/>
          <w:bCs/>
          <w:color w:val="000000"/>
          <w:sz w:val="27"/>
          <w:szCs w:val="27"/>
          <w:lang w:val="ru-RU"/>
        </w:rPr>
        <w:t xml:space="preserve"> </w:t>
      </w:r>
      <w:r w:rsidRPr="00CA3FBF">
        <w:rPr>
          <w:rFonts w:cs="Times New Roman"/>
          <w:bCs/>
          <w:color w:val="000000"/>
          <w:sz w:val="27"/>
          <w:szCs w:val="27"/>
          <w:lang w:val="ru-RU"/>
        </w:rPr>
        <w:t>извещение</w:t>
      </w:r>
      <w:r w:rsidR="00CA3FBF" w:rsidRPr="00CA3FBF">
        <w:rPr>
          <w:rFonts w:cs="Times New Roman"/>
          <w:b/>
          <w:bCs/>
          <w:color w:val="000000"/>
          <w:sz w:val="27"/>
          <w:szCs w:val="27"/>
          <w:lang w:val="ru-RU"/>
        </w:rPr>
        <w:t xml:space="preserve"> </w:t>
      </w:r>
      <w:r w:rsidRPr="00CA3FBF">
        <w:rPr>
          <w:rFonts w:cs="Times New Roman"/>
          <w:b/>
          <w:bCs/>
          <w:color w:val="000000"/>
          <w:sz w:val="27"/>
          <w:szCs w:val="27"/>
          <w:lang w:val="ru-RU"/>
        </w:rPr>
        <w:t>№</w:t>
      </w:r>
      <w:r w:rsidRPr="00CA3FBF">
        <w:rPr>
          <w:rFonts w:cs="Times New Roman"/>
          <w:b/>
          <w:bCs/>
          <w:color w:val="000000"/>
          <w:sz w:val="27"/>
          <w:szCs w:val="27"/>
        </w:rPr>
        <w:t>290519/0225902/08</w:t>
      </w:r>
      <w:r w:rsidRPr="00CA3FBF">
        <w:rPr>
          <w:rStyle w:val="3"/>
          <w:rFonts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CA3FBF">
        <w:rPr>
          <w:rFonts w:cs="Times New Roman"/>
          <w:b/>
          <w:bCs/>
          <w:color w:val="000000"/>
          <w:sz w:val="27"/>
          <w:szCs w:val="27"/>
        </w:rPr>
        <w:t>Предмет</w:t>
      </w:r>
      <w:proofErr w:type="spellEnd"/>
      <w:r w:rsidRPr="00CA3FBF">
        <w:rPr>
          <w:rFonts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b/>
          <w:bCs/>
          <w:color w:val="000000"/>
          <w:sz w:val="27"/>
          <w:szCs w:val="27"/>
        </w:rPr>
        <w:t>аукциона</w:t>
      </w:r>
      <w:proofErr w:type="spellEnd"/>
      <w:r w:rsidRPr="00CA3FBF">
        <w:rPr>
          <w:rFonts w:cs="Times New Roman"/>
          <w:b/>
          <w:bCs/>
          <w:color w:val="000000"/>
          <w:sz w:val="27"/>
          <w:szCs w:val="27"/>
        </w:rPr>
        <w:t>: 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Право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заключения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договора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аренды</w:t>
      </w:r>
      <w:proofErr w:type="spellEnd"/>
      <w:r w:rsidRPr="00CA3FBF">
        <w:rPr>
          <w:rFonts w:cs="Times New Roman"/>
          <w:color w:val="000000"/>
          <w:sz w:val="27"/>
          <w:szCs w:val="27"/>
        </w:rPr>
        <w:t> 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земельного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участка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категории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«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земли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населенных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пунктов</w:t>
      </w:r>
      <w:proofErr w:type="spellEnd"/>
      <w:r w:rsidRPr="00CA3FBF">
        <w:rPr>
          <w:rFonts w:cs="Times New Roman"/>
          <w:color w:val="000000"/>
          <w:sz w:val="27"/>
          <w:szCs w:val="27"/>
        </w:rPr>
        <w:t>» 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сроком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на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20 (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двадцать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)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лет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с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кадастровым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 01:06:0300020:318,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площадью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1912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кв.м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., с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разрешенным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использованием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: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личные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подсобные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хозяйства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расположенного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адресу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: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Республика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Адыгея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Теучежский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Муниципальный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район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Вочепшийское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сельское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поселение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а.Вочепший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ул.Кима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Нехай</w:t>
      </w:r>
      <w:proofErr w:type="spellEnd"/>
      <w:r w:rsidRPr="00CA3FBF">
        <w:rPr>
          <w:rFonts w:cs="Times New Roman"/>
          <w:color w:val="000000"/>
          <w:sz w:val="27"/>
          <w:szCs w:val="27"/>
        </w:rPr>
        <w:t>, 21.</w:t>
      </w:r>
    </w:p>
    <w:p w:rsidR="006D336C" w:rsidRPr="00CA3FBF" w:rsidRDefault="00CA3FBF" w:rsidP="00CA3FBF">
      <w:pPr>
        <w:pStyle w:val="Standard"/>
        <w:ind w:firstLine="567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 xml:space="preserve">2) </w:t>
      </w:r>
      <w:r w:rsidR="00C61AC5" w:rsidRPr="00CA3FBF">
        <w:rPr>
          <w:rFonts w:cs="Times New Roman"/>
          <w:color w:val="000000"/>
          <w:sz w:val="27"/>
          <w:szCs w:val="27"/>
          <w:lang w:val="ru-RU"/>
        </w:rPr>
        <w:t>извещение</w:t>
      </w:r>
      <w:r w:rsidR="00C61AC5" w:rsidRPr="00CA3FBF">
        <w:rPr>
          <w:rFonts w:cs="Times New Roman"/>
          <w:b/>
          <w:bCs/>
          <w:color w:val="000000"/>
          <w:sz w:val="27"/>
          <w:szCs w:val="27"/>
        </w:rPr>
        <w:t xml:space="preserve"> № 290519/0225902/05 </w:t>
      </w:r>
      <w:proofErr w:type="spellStart"/>
      <w:r w:rsidR="00C61AC5" w:rsidRPr="00CA3FBF">
        <w:rPr>
          <w:rFonts w:cs="Times New Roman"/>
          <w:b/>
          <w:bCs/>
          <w:color w:val="000000"/>
          <w:sz w:val="27"/>
          <w:szCs w:val="27"/>
        </w:rPr>
        <w:t>Предмет</w:t>
      </w:r>
      <w:proofErr w:type="spellEnd"/>
      <w:r w:rsidR="00C61AC5" w:rsidRPr="00CA3FBF">
        <w:rPr>
          <w:rFonts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b/>
          <w:bCs/>
          <w:color w:val="000000"/>
          <w:sz w:val="27"/>
          <w:szCs w:val="27"/>
        </w:rPr>
        <w:t>аукциона</w:t>
      </w:r>
      <w:proofErr w:type="spellEnd"/>
      <w:r w:rsidR="00C61AC5" w:rsidRPr="00CA3FBF">
        <w:rPr>
          <w:rFonts w:cs="Times New Roman"/>
          <w:b/>
          <w:bCs/>
          <w:color w:val="000000"/>
          <w:sz w:val="27"/>
          <w:szCs w:val="27"/>
        </w:rPr>
        <w:t>: 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Право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заключения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договора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аренды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> 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земельного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участка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категории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«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земли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населенных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пунктов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>» 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сроком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на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20 (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двадцать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)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лет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с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кадастровым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номером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01:06:2700002:417,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lastRenderedPageBreak/>
        <w:t>площадью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1800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кв.м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., с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разрешенным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использованием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: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отдельно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стоящие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индивидуальные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жилые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дома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расположенного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по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адресу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: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местоположение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установлено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относительно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ориентира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расположенного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в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границах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участка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.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Почтовый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адрес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ориентира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: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Республика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Адыгея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Теучежский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район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а.Понежукай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="00C61AC5" w:rsidRPr="00CA3FBF">
        <w:rPr>
          <w:rFonts w:cs="Times New Roman"/>
          <w:color w:val="000000"/>
          <w:sz w:val="27"/>
          <w:szCs w:val="27"/>
        </w:rPr>
        <w:t>ул.Меотская</w:t>
      </w:r>
      <w:proofErr w:type="spellEnd"/>
      <w:r w:rsidR="00C61AC5" w:rsidRPr="00CA3FBF">
        <w:rPr>
          <w:rFonts w:cs="Times New Roman"/>
          <w:color w:val="000000"/>
          <w:sz w:val="27"/>
          <w:szCs w:val="27"/>
        </w:rPr>
        <w:t>, 34.</w:t>
      </w:r>
    </w:p>
    <w:p w:rsidR="00C61AC5" w:rsidRPr="00CA3FBF" w:rsidRDefault="00C61AC5" w:rsidP="00CA3FBF">
      <w:pPr>
        <w:pStyle w:val="Standard"/>
        <w:ind w:firstLine="567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>3)</w:t>
      </w:r>
      <w:r w:rsidR="00CA3FBF" w:rsidRPr="00CA3FBF">
        <w:rPr>
          <w:rFonts w:cs="Times New Roman"/>
          <w:color w:val="000000"/>
          <w:sz w:val="27"/>
          <w:szCs w:val="27"/>
          <w:lang w:val="ru-RU"/>
        </w:rPr>
        <w:t xml:space="preserve"> </w:t>
      </w:r>
      <w:r w:rsidRPr="00CA3FBF">
        <w:rPr>
          <w:rFonts w:cs="Times New Roman"/>
          <w:color w:val="000000"/>
          <w:sz w:val="27"/>
          <w:szCs w:val="27"/>
          <w:lang w:val="ru-RU"/>
        </w:rPr>
        <w:t>извещение</w:t>
      </w:r>
      <w:r w:rsidRPr="00CA3FBF">
        <w:rPr>
          <w:rFonts w:cs="Times New Roman"/>
          <w:b/>
          <w:bCs/>
          <w:color w:val="000000"/>
          <w:sz w:val="27"/>
          <w:szCs w:val="27"/>
        </w:rPr>
        <w:t xml:space="preserve"> № 290519/0225902/04 </w:t>
      </w:r>
      <w:proofErr w:type="spellStart"/>
      <w:r w:rsidRPr="00CA3FBF">
        <w:rPr>
          <w:rFonts w:cs="Times New Roman"/>
          <w:b/>
          <w:bCs/>
          <w:color w:val="000000"/>
          <w:sz w:val="27"/>
          <w:szCs w:val="27"/>
        </w:rPr>
        <w:t>Предмет</w:t>
      </w:r>
      <w:proofErr w:type="spellEnd"/>
      <w:r w:rsidRPr="00CA3FBF">
        <w:rPr>
          <w:rFonts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b/>
          <w:bCs/>
          <w:color w:val="000000"/>
          <w:sz w:val="27"/>
          <w:szCs w:val="27"/>
        </w:rPr>
        <w:t>аукциона</w:t>
      </w:r>
      <w:proofErr w:type="spellEnd"/>
      <w:r w:rsidRPr="00CA3FBF">
        <w:rPr>
          <w:rFonts w:cs="Times New Roman"/>
          <w:b/>
          <w:bCs/>
          <w:color w:val="000000"/>
          <w:sz w:val="27"/>
          <w:szCs w:val="27"/>
        </w:rPr>
        <w:t>: 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Право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заключения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договора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аренды</w:t>
      </w:r>
      <w:proofErr w:type="spellEnd"/>
      <w:r w:rsidRPr="00CA3FBF">
        <w:rPr>
          <w:rFonts w:cs="Times New Roman"/>
          <w:color w:val="000000"/>
          <w:sz w:val="27"/>
          <w:szCs w:val="27"/>
        </w:rPr>
        <w:t> 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земельного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участка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категории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«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земли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населенных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пунктов</w:t>
      </w:r>
      <w:proofErr w:type="spellEnd"/>
      <w:r w:rsidRPr="00CA3FBF">
        <w:rPr>
          <w:rFonts w:cs="Times New Roman"/>
          <w:color w:val="000000"/>
          <w:sz w:val="27"/>
          <w:szCs w:val="27"/>
        </w:rPr>
        <w:t>» 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сроком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на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20 (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двадцать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)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лет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с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кадастровым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номером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01:06:2700002:416,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площадью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1800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кв.м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., с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разрешенным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использованием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: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отдельно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стоящие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индивидуальные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жилые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дома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расположенного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адресу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: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местоположение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установлено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относительно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ориентира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расположенного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в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границах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участка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.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Почтовый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адрес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ориентира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: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Российская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Федерация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Республика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Адыгея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Теучежский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район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а.Понежукай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ул.Меотская</w:t>
      </w:r>
      <w:proofErr w:type="spellEnd"/>
      <w:r w:rsidRPr="00CA3FBF">
        <w:rPr>
          <w:rFonts w:cs="Times New Roman"/>
          <w:color w:val="000000"/>
          <w:sz w:val="27"/>
          <w:szCs w:val="27"/>
        </w:rPr>
        <w:t>, 32.</w:t>
      </w:r>
    </w:p>
    <w:p w:rsidR="00C61AC5" w:rsidRPr="00CA3FBF" w:rsidRDefault="00C61AC5" w:rsidP="00CA3FBF">
      <w:pPr>
        <w:pStyle w:val="Standard"/>
        <w:ind w:firstLine="567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>4)</w:t>
      </w:r>
      <w:r w:rsidR="00541860">
        <w:rPr>
          <w:rFonts w:cs="Times New Roman"/>
          <w:color w:val="000000"/>
          <w:sz w:val="27"/>
          <w:szCs w:val="27"/>
          <w:lang w:val="ru-RU"/>
        </w:rPr>
        <w:t xml:space="preserve"> </w:t>
      </w:r>
      <w:r w:rsidRPr="00CA3FBF">
        <w:rPr>
          <w:rFonts w:cs="Times New Roman"/>
          <w:color w:val="000000"/>
          <w:sz w:val="27"/>
          <w:szCs w:val="27"/>
          <w:lang w:val="ru-RU"/>
        </w:rPr>
        <w:t>извещение</w:t>
      </w:r>
      <w:r w:rsidRPr="00CA3FBF">
        <w:rPr>
          <w:rFonts w:cs="Times New Roman"/>
          <w:b/>
          <w:bCs/>
          <w:color w:val="000000"/>
          <w:sz w:val="27"/>
          <w:szCs w:val="27"/>
        </w:rPr>
        <w:t xml:space="preserve"> № 020619/0225902/04 </w:t>
      </w:r>
      <w:proofErr w:type="spellStart"/>
      <w:r w:rsidRPr="00CA3FBF">
        <w:rPr>
          <w:rFonts w:cs="Times New Roman"/>
          <w:b/>
          <w:bCs/>
          <w:color w:val="000000"/>
          <w:sz w:val="27"/>
          <w:szCs w:val="27"/>
        </w:rPr>
        <w:t>Предмет</w:t>
      </w:r>
      <w:proofErr w:type="spellEnd"/>
      <w:r w:rsidRPr="00CA3FBF">
        <w:rPr>
          <w:rFonts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b/>
          <w:bCs/>
          <w:color w:val="000000"/>
          <w:sz w:val="27"/>
          <w:szCs w:val="27"/>
        </w:rPr>
        <w:t>аукциона</w:t>
      </w:r>
      <w:proofErr w:type="spellEnd"/>
      <w:r w:rsidRPr="00CA3FBF">
        <w:rPr>
          <w:rFonts w:cs="Times New Roman"/>
          <w:b/>
          <w:bCs/>
          <w:color w:val="000000"/>
          <w:sz w:val="27"/>
          <w:szCs w:val="27"/>
        </w:rPr>
        <w:t>: 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Право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заключения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договора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аренды</w:t>
      </w:r>
      <w:proofErr w:type="spellEnd"/>
      <w:r w:rsidRPr="00CA3FBF">
        <w:rPr>
          <w:rFonts w:cs="Times New Roman"/>
          <w:color w:val="000000"/>
          <w:sz w:val="27"/>
          <w:szCs w:val="27"/>
        </w:rPr>
        <w:t> 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земельного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участка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категории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«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земли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населенных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пунктов</w:t>
      </w:r>
      <w:proofErr w:type="spellEnd"/>
      <w:r w:rsidRPr="00CA3FBF">
        <w:rPr>
          <w:rFonts w:cs="Times New Roman"/>
          <w:color w:val="000000"/>
          <w:sz w:val="27"/>
          <w:szCs w:val="27"/>
        </w:rPr>
        <w:t>» 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сроком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на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20 (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двадцать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)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лет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с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кадастровым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 01:06:2700002:422,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площадью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2500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кв.м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., с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разрешенным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использованием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: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отдельно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стоящие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индивидуальные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жилые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дома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расположенного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адресу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: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Местоположение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установлено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относительно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ориентира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расположенного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в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границах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участка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.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Почтовый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адрес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ориентира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: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Российская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Федерация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Республика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Адыгея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Теучежский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Муниципальный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район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Сельское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Поселение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Понежукайское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а.Понежукай</w:t>
      </w:r>
      <w:proofErr w:type="spellEnd"/>
      <w:r w:rsidRPr="00CA3FBF">
        <w:rPr>
          <w:rFonts w:cs="Times New Roman"/>
          <w:color w:val="000000"/>
          <w:sz w:val="27"/>
          <w:szCs w:val="27"/>
        </w:rPr>
        <w:t xml:space="preserve">, </w:t>
      </w:r>
      <w:proofErr w:type="spellStart"/>
      <w:r w:rsidRPr="00CA3FBF">
        <w:rPr>
          <w:rFonts w:cs="Times New Roman"/>
          <w:color w:val="000000"/>
          <w:sz w:val="27"/>
          <w:szCs w:val="27"/>
        </w:rPr>
        <w:t>ул.Аэродромная</w:t>
      </w:r>
      <w:proofErr w:type="spellEnd"/>
      <w:r w:rsidRPr="00CA3FBF">
        <w:rPr>
          <w:rFonts w:cs="Times New Roman"/>
          <w:color w:val="000000"/>
          <w:sz w:val="27"/>
          <w:szCs w:val="27"/>
        </w:rPr>
        <w:t>, 36.</w:t>
      </w:r>
    </w:p>
    <w:p w:rsidR="00C61AC5" w:rsidRPr="00CA3FBF" w:rsidRDefault="00C61AC5" w:rsidP="00CA3FBF">
      <w:pPr>
        <w:pStyle w:val="Standard"/>
        <w:ind w:firstLine="567"/>
        <w:jc w:val="both"/>
        <w:rPr>
          <w:rFonts w:cs="Times New Roman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 xml:space="preserve">По вышеуказанным лотам мною были поданы заявки для участия в </w:t>
      </w:r>
      <w:proofErr w:type="gramStart"/>
      <w:r w:rsidRPr="00CA3FBF">
        <w:rPr>
          <w:rFonts w:cs="Times New Roman"/>
          <w:color w:val="000000"/>
          <w:sz w:val="27"/>
          <w:szCs w:val="27"/>
          <w:lang w:val="ru-RU"/>
        </w:rPr>
        <w:t>аукционе</w:t>
      </w:r>
      <w:proofErr w:type="gramEnd"/>
      <w:r w:rsidRPr="00CA3FBF">
        <w:rPr>
          <w:rFonts w:cs="Times New Roman"/>
          <w:color w:val="000000"/>
          <w:sz w:val="27"/>
          <w:szCs w:val="27"/>
          <w:lang w:val="ru-RU"/>
        </w:rPr>
        <w:t xml:space="preserve"> и я был признан участн</w:t>
      </w:r>
      <w:r w:rsidR="00541860">
        <w:rPr>
          <w:rFonts w:cs="Times New Roman"/>
          <w:color w:val="000000"/>
          <w:sz w:val="27"/>
          <w:szCs w:val="27"/>
          <w:lang w:val="ru-RU"/>
        </w:rPr>
        <w:t>иком данных торгов</w:t>
      </w:r>
      <w:r w:rsidR="00CA3FBF">
        <w:rPr>
          <w:rFonts w:cs="Times New Roman"/>
          <w:color w:val="000000"/>
          <w:sz w:val="27"/>
          <w:szCs w:val="27"/>
          <w:lang w:val="ru-RU"/>
        </w:rPr>
        <w:t xml:space="preserve"> </w:t>
      </w:r>
      <w:r w:rsidRPr="00CA3FBF">
        <w:rPr>
          <w:rFonts w:cs="Times New Roman"/>
          <w:color w:val="000000"/>
          <w:sz w:val="27"/>
          <w:szCs w:val="27"/>
          <w:lang w:val="ru-RU"/>
        </w:rPr>
        <w:t>(заявки подавались в электронном виде с использованием ЭЦП).</w:t>
      </w:r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sz w:val="27"/>
          <w:szCs w:val="27"/>
          <w:lang w:val="ru-RU"/>
        </w:rPr>
      </w:pPr>
      <w:r w:rsidRPr="00CA3FBF">
        <w:rPr>
          <w:rFonts w:cs="Times New Roman"/>
          <w:sz w:val="27"/>
          <w:szCs w:val="27"/>
          <w:lang w:val="ru-RU"/>
        </w:rPr>
        <w:t>Считаю, что при организации и проведен</w:t>
      </w:r>
      <w:proofErr w:type="gramStart"/>
      <w:r w:rsidRPr="00CA3FBF">
        <w:rPr>
          <w:rFonts w:cs="Times New Roman"/>
          <w:sz w:val="27"/>
          <w:szCs w:val="27"/>
          <w:lang w:val="ru-RU"/>
        </w:rPr>
        <w:t>ии ау</w:t>
      </w:r>
      <w:proofErr w:type="gramEnd"/>
      <w:r w:rsidRPr="00CA3FBF">
        <w:rPr>
          <w:rFonts w:cs="Times New Roman"/>
          <w:sz w:val="27"/>
          <w:szCs w:val="27"/>
          <w:lang w:val="ru-RU"/>
        </w:rPr>
        <w:t>кцион</w:t>
      </w:r>
      <w:r w:rsidR="00C61AC5" w:rsidRPr="00CA3FBF">
        <w:rPr>
          <w:rFonts w:cs="Times New Roman"/>
          <w:sz w:val="27"/>
          <w:szCs w:val="27"/>
          <w:lang w:val="ru-RU"/>
        </w:rPr>
        <w:t>ов</w:t>
      </w:r>
      <w:r w:rsidRPr="00CA3FBF">
        <w:rPr>
          <w:rFonts w:cs="Times New Roman"/>
          <w:sz w:val="27"/>
          <w:szCs w:val="27"/>
          <w:lang w:val="ru-RU"/>
        </w:rPr>
        <w:t xml:space="preserve"> не были соблюдены нормы и требования земельного и гражданского законодательства, чем были нарушены мои права и законные интересы, а именно:</w:t>
      </w:r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color w:val="000000"/>
          <w:sz w:val="27"/>
          <w:szCs w:val="27"/>
          <w:lang w:val="ru-RU"/>
        </w:rPr>
      </w:pPr>
      <w:proofErr w:type="gramStart"/>
      <w:r w:rsidRPr="00CA3FBF">
        <w:rPr>
          <w:rFonts w:cs="Times New Roman"/>
          <w:color w:val="000000"/>
          <w:sz w:val="27"/>
          <w:szCs w:val="27"/>
          <w:lang w:val="ru-RU"/>
        </w:rPr>
        <w:t>Как следует из пп.4 п.3 ст.39.11 ЗК РФ, после образования земельного участка для его продажи или предоставления в аренду путем проведения аукциона по инициативе органа местного самоуправления, следующим шагом является получение технических условий подключения (технологического присоединения) объектов к сетям инженерно-технического обеспечения, и только потом (пп.5 п.3 ст.39.11 ЗК РФ) - принятие уполномоченным органом решения о</w:t>
      </w:r>
      <w:proofErr w:type="gramEnd"/>
      <w:r w:rsidRPr="00CA3FBF">
        <w:rPr>
          <w:rFonts w:cs="Times New Roman"/>
          <w:color w:val="000000"/>
          <w:sz w:val="27"/>
          <w:szCs w:val="27"/>
          <w:lang w:val="ru-RU"/>
        </w:rPr>
        <w:t xml:space="preserve"> </w:t>
      </w:r>
      <w:proofErr w:type="gramStart"/>
      <w:r w:rsidRPr="00CA3FBF">
        <w:rPr>
          <w:rFonts w:cs="Times New Roman"/>
          <w:color w:val="000000"/>
          <w:sz w:val="27"/>
          <w:szCs w:val="27"/>
          <w:lang w:val="ru-RU"/>
        </w:rPr>
        <w:t>проведении</w:t>
      </w:r>
      <w:proofErr w:type="gramEnd"/>
      <w:r w:rsidRPr="00CA3FBF">
        <w:rPr>
          <w:rFonts w:cs="Times New Roman"/>
          <w:color w:val="000000"/>
          <w:sz w:val="27"/>
          <w:szCs w:val="27"/>
          <w:lang w:val="ru-RU"/>
        </w:rPr>
        <w:t xml:space="preserve"> аукциона.</w:t>
      </w:r>
    </w:p>
    <w:p w:rsidR="004C2789" w:rsidRPr="00CA3FBF" w:rsidRDefault="007A62B0" w:rsidP="00CA3FBF">
      <w:pPr>
        <w:pStyle w:val="Standard"/>
        <w:ind w:firstLine="567"/>
        <w:jc w:val="both"/>
        <w:rPr>
          <w:rFonts w:cs="Times New Roman"/>
          <w:sz w:val="27"/>
          <w:szCs w:val="27"/>
          <w:lang w:val="ru-RU"/>
        </w:rPr>
      </w:pPr>
      <w:proofErr w:type="gramStart"/>
      <w:r w:rsidRPr="00CA3FBF">
        <w:rPr>
          <w:rFonts w:cs="Times New Roman"/>
          <w:color w:val="000000"/>
          <w:sz w:val="27"/>
          <w:szCs w:val="27"/>
          <w:lang w:val="ru-RU"/>
        </w:rPr>
        <w:t>В нарушение положений  пп.4 п.21. ст.39.11 ЗК РФ, в Извещении о проведении аукциона (в отношении спорного Участка) не нашла свое отражение информации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</w:t>
      </w:r>
      <w:r w:rsidR="00CA3FBF">
        <w:rPr>
          <w:rFonts w:cs="Times New Roman"/>
          <w:color w:val="000000"/>
          <w:sz w:val="27"/>
          <w:szCs w:val="27"/>
          <w:lang w:val="ru-RU"/>
        </w:rPr>
        <w:t>ки подключения объекта капиталь</w:t>
      </w:r>
      <w:r w:rsidRPr="00CA3FBF">
        <w:rPr>
          <w:rFonts w:cs="Times New Roman"/>
          <w:color w:val="000000"/>
          <w:sz w:val="27"/>
          <w:szCs w:val="27"/>
          <w:lang w:val="ru-RU"/>
        </w:rPr>
        <w:t>ного строительства к сетям инженерно-технического обеспечения, о сроке действия технических</w:t>
      </w:r>
      <w:proofErr w:type="gramEnd"/>
      <w:r w:rsidRPr="00CA3FBF">
        <w:rPr>
          <w:rFonts w:cs="Times New Roman"/>
          <w:color w:val="000000"/>
          <w:sz w:val="27"/>
          <w:szCs w:val="27"/>
          <w:lang w:val="ru-RU"/>
        </w:rPr>
        <w:t xml:space="preserve"> условий, о плате за подключение (технологическое присоединение) на дату опубликования указанного извещения.</w:t>
      </w:r>
      <w:r w:rsidR="004C2789" w:rsidRPr="00CA3FBF">
        <w:rPr>
          <w:rFonts w:cs="Times New Roman"/>
          <w:sz w:val="27"/>
          <w:szCs w:val="27"/>
          <w:lang w:val="ru-RU"/>
        </w:rPr>
        <w:t xml:space="preserve"> Кроме того, с</w:t>
      </w:r>
      <w:r w:rsidR="00CA3FBF">
        <w:rPr>
          <w:rFonts w:cs="Times New Roman"/>
          <w:sz w:val="27"/>
          <w:szCs w:val="27"/>
          <w:lang w:val="ru-RU"/>
        </w:rPr>
        <w:t>о</w:t>
      </w:r>
      <w:r w:rsidR="004C2789" w:rsidRPr="00CA3FBF">
        <w:rPr>
          <w:rFonts w:cs="Times New Roman"/>
          <w:sz w:val="27"/>
          <w:szCs w:val="27"/>
          <w:lang w:val="ru-RU"/>
        </w:rPr>
        <w:t>гласно п.21ст 39.11</w:t>
      </w:r>
      <w:r w:rsidR="004C2789" w:rsidRPr="00CA3FBF">
        <w:rPr>
          <w:rFonts w:cs="Times New Roman"/>
          <w:color w:val="000000"/>
          <w:sz w:val="27"/>
          <w:szCs w:val="27"/>
          <w:lang w:val="ru-RU"/>
        </w:rPr>
        <w:t xml:space="preserve"> ЗК РФ </w:t>
      </w:r>
      <w:r w:rsidR="004C2789" w:rsidRPr="00CA3FBF">
        <w:rPr>
          <w:rFonts w:cs="Times New Roman"/>
          <w:sz w:val="27"/>
          <w:szCs w:val="27"/>
          <w:lang w:val="ru-RU"/>
        </w:rPr>
        <w:t xml:space="preserve"> в вышеуказанных извещениях ничего не указанно о максимально и минимальных параметра</w:t>
      </w:r>
      <w:r w:rsidR="00CA3FBF">
        <w:rPr>
          <w:rFonts w:cs="Times New Roman"/>
          <w:sz w:val="27"/>
          <w:szCs w:val="27"/>
          <w:lang w:val="ru-RU"/>
        </w:rPr>
        <w:t>х разрешенного строительства объ</w:t>
      </w:r>
      <w:r w:rsidR="004C2789" w:rsidRPr="00CA3FBF">
        <w:rPr>
          <w:rFonts w:cs="Times New Roman"/>
          <w:sz w:val="27"/>
          <w:szCs w:val="27"/>
          <w:lang w:val="ru-RU"/>
        </w:rPr>
        <w:t xml:space="preserve">екта </w:t>
      </w:r>
      <w:r w:rsidR="004C2789" w:rsidRPr="00CA3FBF">
        <w:rPr>
          <w:rFonts w:cs="Times New Roman"/>
          <w:sz w:val="27"/>
          <w:szCs w:val="27"/>
          <w:lang w:val="ru-RU"/>
        </w:rPr>
        <w:lastRenderedPageBreak/>
        <w:t>капитального строительства,</w:t>
      </w:r>
    </w:p>
    <w:p w:rsidR="00151B23" w:rsidRPr="00CA3FBF" w:rsidRDefault="00C61AC5" w:rsidP="00CA3FBF">
      <w:pPr>
        <w:pStyle w:val="Standard"/>
        <w:ind w:firstLine="567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>Ин</w:t>
      </w:r>
      <w:r w:rsidR="00CA3FBF">
        <w:rPr>
          <w:rFonts w:cs="Times New Roman"/>
          <w:color w:val="000000"/>
          <w:sz w:val="27"/>
          <w:szCs w:val="27"/>
          <w:lang w:val="ru-RU"/>
        </w:rPr>
        <w:t>формация о возможности подключе</w:t>
      </w:r>
      <w:r w:rsidRPr="00CA3FBF">
        <w:rPr>
          <w:rFonts w:cs="Times New Roman"/>
          <w:color w:val="000000"/>
          <w:sz w:val="27"/>
          <w:szCs w:val="27"/>
          <w:lang w:val="ru-RU"/>
        </w:rPr>
        <w:t xml:space="preserve">ния </w:t>
      </w:r>
      <w:r w:rsidR="007A62B0" w:rsidRPr="00CA3FBF">
        <w:rPr>
          <w:rFonts w:cs="Times New Roman"/>
          <w:color w:val="000000"/>
          <w:sz w:val="27"/>
          <w:szCs w:val="27"/>
          <w:lang w:val="ru-RU"/>
        </w:rPr>
        <w:t>газораспределительной сети, сетям водоснабжения и водоотведения</w:t>
      </w:r>
      <w:r w:rsidR="00D01BE1" w:rsidRPr="00CA3FBF">
        <w:rPr>
          <w:rFonts w:cs="Times New Roman"/>
          <w:color w:val="000000"/>
          <w:sz w:val="27"/>
          <w:szCs w:val="27"/>
          <w:lang w:val="ru-RU"/>
        </w:rPr>
        <w:t>,</w:t>
      </w:r>
      <w:r w:rsidR="007A62B0" w:rsidRPr="00CA3FBF">
        <w:rPr>
          <w:rFonts w:cs="Times New Roman"/>
          <w:color w:val="000000"/>
          <w:sz w:val="27"/>
          <w:szCs w:val="27"/>
          <w:lang w:val="ru-RU"/>
        </w:rPr>
        <w:t xml:space="preserve"> к сетям электроснабжения вообще отсутствует. А согласно Федеральному Закону от 26.03.2003 №35-ФЗ "Об электроэнергетике" объ</w:t>
      </w:r>
      <w:r w:rsidR="00CA3FBF">
        <w:rPr>
          <w:rFonts w:cs="Times New Roman"/>
          <w:color w:val="000000"/>
          <w:sz w:val="27"/>
          <w:szCs w:val="27"/>
          <w:lang w:val="ru-RU"/>
        </w:rPr>
        <w:t>екты электроэнерге</w:t>
      </w:r>
      <w:r w:rsidR="007A62B0" w:rsidRPr="00CA3FBF">
        <w:rPr>
          <w:rFonts w:cs="Times New Roman"/>
          <w:color w:val="000000"/>
          <w:sz w:val="27"/>
          <w:szCs w:val="27"/>
          <w:lang w:val="ru-RU"/>
        </w:rPr>
        <w:t>тики также относятся к сетям инженерно-технического обеспечения.</w:t>
      </w:r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b/>
          <w:color w:val="000000"/>
          <w:sz w:val="27"/>
          <w:szCs w:val="27"/>
          <w:u w:val="single"/>
          <w:lang w:val="ru-RU"/>
        </w:rPr>
      </w:pPr>
      <w:r w:rsidRPr="00CA3FBF">
        <w:rPr>
          <w:rFonts w:cs="Times New Roman"/>
          <w:b/>
          <w:color w:val="000000"/>
          <w:sz w:val="27"/>
          <w:szCs w:val="27"/>
          <w:u w:val="single"/>
          <w:lang w:val="ru-RU"/>
        </w:rPr>
        <w:t>Согласно пп.4 п.8 ст.39.11, земельный участок, находящийся в государственной или муниципальной собственности, не может быть предметом аукциона, если:</w:t>
      </w:r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b/>
          <w:color w:val="000000"/>
          <w:sz w:val="27"/>
          <w:szCs w:val="27"/>
          <w:u w:val="single"/>
          <w:lang w:val="ru-RU"/>
        </w:rPr>
      </w:pPr>
      <w:proofErr w:type="gramStart"/>
      <w:r w:rsidRPr="00CA3FBF">
        <w:rPr>
          <w:rFonts w:cs="Times New Roman"/>
          <w:b/>
          <w:color w:val="000000"/>
          <w:sz w:val="27"/>
          <w:szCs w:val="27"/>
          <w:u w:val="single"/>
          <w:lang w:val="ru-RU"/>
        </w:rPr>
        <w:t>"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</w:t>
      </w:r>
      <w:r w:rsidR="00CA3FBF">
        <w:rPr>
          <w:rFonts w:cs="Times New Roman"/>
          <w:b/>
          <w:color w:val="000000"/>
          <w:sz w:val="27"/>
          <w:szCs w:val="27"/>
          <w:u w:val="single"/>
          <w:lang w:val="ru-RU"/>
        </w:rPr>
        <w:t>мат</w:t>
      </w:r>
      <w:r w:rsidRPr="00CA3FBF">
        <w:rPr>
          <w:rFonts w:cs="Times New Roman"/>
          <w:b/>
          <w:color w:val="000000"/>
          <w:sz w:val="27"/>
          <w:szCs w:val="27"/>
          <w:u w:val="single"/>
          <w:lang w:val="ru-RU"/>
        </w:rPr>
        <w:t>ривается возможность строительства зданий, сооружений, и случаев проведения аукциона на право заключения договора аре</w:t>
      </w:r>
      <w:r w:rsidR="00541860">
        <w:rPr>
          <w:rFonts w:cs="Times New Roman"/>
          <w:b/>
          <w:color w:val="000000"/>
          <w:sz w:val="27"/>
          <w:szCs w:val="27"/>
          <w:u w:val="single"/>
          <w:lang w:val="ru-RU"/>
        </w:rPr>
        <w:t>нды земельного участка для комп</w:t>
      </w:r>
      <w:r w:rsidRPr="00CA3FBF">
        <w:rPr>
          <w:rFonts w:cs="Times New Roman"/>
          <w:b/>
          <w:color w:val="000000"/>
          <w:sz w:val="27"/>
          <w:szCs w:val="27"/>
          <w:u w:val="single"/>
          <w:lang w:val="ru-RU"/>
        </w:rPr>
        <w:t>лексного освоения территории или ведения дачного хозяйства".</w:t>
      </w:r>
      <w:proofErr w:type="gramEnd"/>
    </w:p>
    <w:p w:rsidR="003F4A60" w:rsidRPr="00CA3FBF" w:rsidRDefault="00DA379D" w:rsidP="00CA3FBF">
      <w:pPr>
        <w:pStyle w:val="Standard"/>
        <w:ind w:firstLine="567"/>
        <w:jc w:val="both"/>
        <w:rPr>
          <w:rFonts w:cs="Times New Roman"/>
          <w:sz w:val="27"/>
          <w:szCs w:val="27"/>
          <w:lang w:val="ru-RU"/>
        </w:rPr>
      </w:pPr>
      <w:r w:rsidRPr="00CA3FBF">
        <w:rPr>
          <w:rFonts w:cs="Times New Roman"/>
          <w:sz w:val="27"/>
          <w:szCs w:val="27"/>
          <w:lang w:val="ru-RU"/>
        </w:rPr>
        <w:t>Кроме того, с</w:t>
      </w:r>
      <w:r w:rsidR="00CA3FBF">
        <w:rPr>
          <w:rFonts w:cs="Times New Roman"/>
          <w:sz w:val="27"/>
          <w:szCs w:val="27"/>
          <w:lang w:val="ru-RU"/>
        </w:rPr>
        <w:t>о</w:t>
      </w:r>
      <w:r w:rsidRPr="00CA3FBF">
        <w:rPr>
          <w:rFonts w:cs="Times New Roman"/>
          <w:sz w:val="27"/>
          <w:szCs w:val="27"/>
          <w:lang w:val="ru-RU"/>
        </w:rPr>
        <w:t>гласно п.21ст 39.11</w:t>
      </w:r>
      <w:r w:rsidR="003F4A60" w:rsidRPr="00CA3FBF">
        <w:rPr>
          <w:rFonts w:cs="Times New Roman"/>
          <w:color w:val="000000"/>
          <w:sz w:val="27"/>
          <w:szCs w:val="27"/>
          <w:lang w:val="ru-RU"/>
        </w:rPr>
        <w:t xml:space="preserve"> ЗК РФ </w:t>
      </w:r>
      <w:r w:rsidRPr="00CA3FBF">
        <w:rPr>
          <w:rFonts w:cs="Times New Roman"/>
          <w:sz w:val="27"/>
          <w:szCs w:val="27"/>
          <w:lang w:val="ru-RU"/>
        </w:rPr>
        <w:t xml:space="preserve"> в вышеуказанных извещениях ничего не указанно о</w:t>
      </w:r>
      <w:r w:rsidR="003F4A60" w:rsidRPr="00CA3FBF">
        <w:rPr>
          <w:rFonts w:cs="Times New Roman"/>
          <w:sz w:val="27"/>
          <w:szCs w:val="27"/>
          <w:lang w:val="ru-RU"/>
        </w:rPr>
        <w:t xml:space="preserve"> </w:t>
      </w:r>
      <w:r w:rsidRPr="00CA3FBF">
        <w:rPr>
          <w:rFonts w:cs="Times New Roman"/>
          <w:sz w:val="27"/>
          <w:szCs w:val="27"/>
          <w:lang w:val="ru-RU"/>
        </w:rPr>
        <w:t>максимально и минимальных параметра</w:t>
      </w:r>
      <w:r w:rsidR="00CA3FBF">
        <w:rPr>
          <w:rFonts w:cs="Times New Roman"/>
          <w:sz w:val="27"/>
          <w:szCs w:val="27"/>
          <w:lang w:val="ru-RU"/>
        </w:rPr>
        <w:t>х разрешенного строительства объ</w:t>
      </w:r>
      <w:r w:rsidRPr="00CA3FBF">
        <w:rPr>
          <w:rFonts w:cs="Times New Roman"/>
          <w:sz w:val="27"/>
          <w:szCs w:val="27"/>
          <w:lang w:val="ru-RU"/>
        </w:rPr>
        <w:t>екта капитального строительства</w:t>
      </w:r>
      <w:r w:rsidR="003F4A60" w:rsidRPr="00CA3FBF">
        <w:rPr>
          <w:rFonts w:cs="Times New Roman"/>
          <w:sz w:val="27"/>
          <w:szCs w:val="27"/>
          <w:lang w:val="ru-RU"/>
        </w:rPr>
        <w:t>,</w:t>
      </w:r>
      <w:r w:rsidR="00CA3FBF">
        <w:rPr>
          <w:rFonts w:cs="Times New Roman"/>
          <w:sz w:val="27"/>
          <w:szCs w:val="27"/>
          <w:lang w:val="ru-RU"/>
        </w:rPr>
        <w:t xml:space="preserve"> </w:t>
      </w:r>
      <w:r w:rsidR="00FB4F18" w:rsidRPr="00CA3FBF">
        <w:rPr>
          <w:rFonts w:cs="Times New Roman"/>
          <w:sz w:val="27"/>
          <w:szCs w:val="27"/>
          <w:lang w:val="ru-RU"/>
        </w:rPr>
        <w:t xml:space="preserve">что тоже не дает полной картины о </w:t>
      </w:r>
      <w:r w:rsidR="00541860">
        <w:rPr>
          <w:rFonts w:cs="Times New Roman"/>
          <w:sz w:val="27"/>
          <w:szCs w:val="27"/>
          <w:lang w:val="ru-RU"/>
        </w:rPr>
        <w:t xml:space="preserve">земельных </w:t>
      </w:r>
      <w:r w:rsidR="00FB4F18" w:rsidRPr="00CA3FBF">
        <w:rPr>
          <w:rFonts w:cs="Times New Roman"/>
          <w:sz w:val="27"/>
          <w:szCs w:val="27"/>
          <w:lang w:val="ru-RU"/>
        </w:rPr>
        <w:t>участках.</w:t>
      </w:r>
    </w:p>
    <w:p w:rsidR="003F4A60" w:rsidRPr="00CA3FBF" w:rsidRDefault="003F4A60" w:rsidP="00CA3FBF">
      <w:pPr>
        <w:ind w:firstLine="547"/>
        <w:jc w:val="both"/>
        <w:rPr>
          <w:rFonts w:eastAsia="Times New Roman" w:cs="Times New Roman"/>
          <w:sz w:val="27"/>
          <w:szCs w:val="27"/>
        </w:rPr>
      </w:pPr>
      <w:r w:rsidRPr="00CA3FBF">
        <w:rPr>
          <w:rFonts w:cs="Times New Roman"/>
          <w:sz w:val="27"/>
          <w:szCs w:val="27"/>
          <w:lang w:val="ru-RU"/>
        </w:rPr>
        <w:t xml:space="preserve">Также согласно п.15 </w:t>
      </w:r>
      <w:proofErr w:type="spellStart"/>
      <w:proofErr w:type="gramStart"/>
      <w:r w:rsidRPr="00CA3FBF">
        <w:rPr>
          <w:rFonts w:cs="Times New Roman"/>
          <w:sz w:val="27"/>
          <w:szCs w:val="27"/>
          <w:lang w:val="ru-RU"/>
        </w:rPr>
        <w:t>ст</w:t>
      </w:r>
      <w:proofErr w:type="spellEnd"/>
      <w:proofErr w:type="gramEnd"/>
      <w:r w:rsidRPr="00CA3FBF">
        <w:rPr>
          <w:rFonts w:cs="Times New Roman"/>
          <w:sz w:val="27"/>
          <w:szCs w:val="27"/>
          <w:lang w:val="ru-RU"/>
        </w:rPr>
        <w:t xml:space="preserve"> 39.12</w:t>
      </w:r>
      <w:r w:rsidR="00DA379D" w:rsidRPr="00CA3FBF">
        <w:rPr>
          <w:rFonts w:cs="Times New Roman"/>
          <w:sz w:val="27"/>
          <w:szCs w:val="27"/>
          <w:lang w:val="ru-RU"/>
        </w:rPr>
        <w:t xml:space="preserve"> </w:t>
      </w:r>
      <w:r w:rsidRPr="00CA3FBF">
        <w:rPr>
          <w:rFonts w:cs="Times New Roman"/>
          <w:color w:val="000000"/>
          <w:sz w:val="27"/>
          <w:szCs w:val="27"/>
          <w:lang w:val="ru-RU"/>
        </w:rPr>
        <w:t xml:space="preserve">ЗК РФ </w:t>
      </w:r>
      <w:proofErr w:type="spellStart"/>
      <w:r w:rsidRPr="00CA3FBF">
        <w:rPr>
          <w:rFonts w:eastAsia="Times New Roman" w:cs="Times New Roman"/>
          <w:sz w:val="27"/>
          <w:szCs w:val="27"/>
        </w:rPr>
        <w:t>Результаты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аукциона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оформляются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протоколом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, </w:t>
      </w:r>
      <w:proofErr w:type="spellStart"/>
      <w:r w:rsidRPr="00CA3FBF">
        <w:rPr>
          <w:rFonts w:eastAsia="Times New Roman" w:cs="Times New Roman"/>
          <w:sz w:val="27"/>
          <w:szCs w:val="27"/>
        </w:rPr>
        <w:t>который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составляет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организатор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аукциона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. </w:t>
      </w:r>
      <w:proofErr w:type="spellStart"/>
      <w:r w:rsidRPr="00CA3FBF">
        <w:rPr>
          <w:rFonts w:eastAsia="Times New Roman" w:cs="Times New Roman"/>
          <w:sz w:val="27"/>
          <w:szCs w:val="27"/>
        </w:rPr>
        <w:t>Протокол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о </w:t>
      </w:r>
      <w:proofErr w:type="spellStart"/>
      <w:r w:rsidRPr="00CA3FBF">
        <w:rPr>
          <w:rFonts w:eastAsia="Times New Roman" w:cs="Times New Roman"/>
          <w:sz w:val="27"/>
          <w:szCs w:val="27"/>
        </w:rPr>
        <w:t>результатах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аукциона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составляется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в </w:t>
      </w:r>
      <w:proofErr w:type="spellStart"/>
      <w:r w:rsidRPr="00CA3FBF">
        <w:rPr>
          <w:rFonts w:eastAsia="Times New Roman" w:cs="Times New Roman"/>
          <w:sz w:val="27"/>
          <w:szCs w:val="27"/>
        </w:rPr>
        <w:t>двух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экземплярах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, </w:t>
      </w:r>
      <w:proofErr w:type="spellStart"/>
      <w:r w:rsidRPr="00CA3FBF">
        <w:rPr>
          <w:rFonts w:eastAsia="Times New Roman" w:cs="Times New Roman"/>
          <w:sz w:val="27"/>
          <w:szCs w:val="27"/>
        </w:rPr>
        <w:t>один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из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которых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передается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победителю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аукциона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, а </w:t>
      </w:r>
      <w:proofErr w:type="spellStart"/>
      <w:r w:rsidRPr="00CA3FBF">
        <w:rPr>
          <w:rFonts w:eastAsia="Times New Roman" w:cs="Times New Roman"/>
          <w:sz w:val="27"/>
          <w:szCs w:val="27"/>
        </w:rPr>
        <w:t>второй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остается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у </w:t>
      </w:r>
      <w:proofErr w:type="spellStart"/>
      <w:r w:rsidRPr="00CA3FBF">
        <w:rPr>
          <w:rFonts w:eastAsia="Times New Roman" w:cs="Times New Roman"/>
          <w:sz w:val="27"/>
          <w:szCs w:val="27"/>
        </w:rPr>
        <w:t>организатора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аукциона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. В </w:t>
      </w:r>
      <w:proofErr w:type="spellStart"/>
      <w:r w:rsidRPr="00CA3FBF">
        <w:rPr>
          <w:rFonts w:eastAsia="Times New Roman" w:cs="Times New Roman"/>
          <w:sz w:val="27"/>
          <w:szCs w:val="27"/>
        </w:rPr>
        <w:t>протоколе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указываются</w:t>
      </w:r>
      <w:proofErr w:type="spellEnd"/>
      <w:r w:rsidRPr="00CA3FBF">
        <w:rPr>
          <w:rFonts w:eastAsia="Times New Roman" w:cs="Times New Roman"/>
          <w:sz w:val="27"/>
          <w:szCs w:val="27"/>
        </w:rPr>
        <w:t>:</w:t>
      </w:r>
    </w:p>
    <w:p w:rsidR="003F4A60" w:rsidRPr="00CA3FBF" w:rsidRDefault="003F4A60" w:rsidP="00CA3FBF">
      <w:pPr>
        <w:ind w:firstLine="547"/>
        <w:jc w:val="both"/>
        <w:rPr>
          <w:rFonts w:eastAsia="Times New Roman" w:cs="Times New Roman"/>
          <w:sz w:val="27"/>
          <w:szCs w:val="27"/>
        </w:rPr>
      </w:pPr>
      <w:r w:rsidRPr="00CA3FBF">
        <w:rPr>
          <w:rFonts w:eastAsia="Times New Roman" w:cs="Times New Roman"/>
          <w:sz w:val="27"/>
          <w:szCs w:val="27"/>
        </w:rPr>
        <w:t xml:space="preserve">1) </w:t>
      </w:r>
      <w:proofErr w:type="spellStart"/>
      <w:r w:rsidRPr="00CA3FBF">
        <w:rPr>
          <w:rFonts w:eastAsia="Times New Roman" w:cs="Times New Roman"/>
          <w:sz w:val="27"/>
          <w:szCs w:val="27"/>
        </w:rPr>
        <w:t>сведения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о </w:t>
      </w:r>
      <w:proofErr w:type="spellStart"/>
      <w:r w:rsidRPr="00CA3FBF">
        <w:rPr>
          <w:rFonts w:eastAsia="Times New Roman" w:cs="Times New Roman"/>
          <w:sz w:val="27"/>
          <w:szCs w:val="27"/>
        </w:rPr>
        <w:t>месте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, </w:t>
      </w:r>
      <w:proofErr w:type="spellStart"/>
      <w:r w:rsidRPr="00CA3FBF">
        <w:rPr>
          <w:rFonts w:eastAsia="Times New Roman" w:cs="Times New Roman"/>
          <w:sz w:val="27"/>
          <w:szCs w:val="27"/>
        </w:rPr>
        <w:t>дате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и </w:t>
      </w:r>
      <w:proofErr w:type="spellStart"/>
      <w:r w:rsidRPr="00CA3FBF">
        <w:rPr>
          <w:rFonts w:eastAsia="Times New Roman" w:cs="Times New Roman"/>
          <w:sz w:val="27"/>
          <w:szCs w:val="27"/>
        </w:rPr>
        <w:t>времени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проведения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аукциона</w:t>
      </w:r>
      <w:proofErr w:type="spellEnd"/>
      <w:r w:rsidRPr="00CA3FBF">
        <w:rPr>
          <w:rFonts w:eastAsia="Times New Roman" w:cs="Times New Roman"/>
          <w:sz w:val="27"/>
          <w:szCs w:val="27"/>
        </w:rPr>
        <w:t>;</w:t>
      </w:r>
    </w:p>
    <w:p w:rsidR="003F4A60" w:rsidRPr="00CA3FBF" w:rsidRDefault="003F4A60" w:rsidP="00CA3FBF">
      <w:pPr>
        <w:ind w:firstLine="547"/>
        <w:jc w:val="both"/>
        <w:rPr>
          <w:rFonts w:eastAsia="Times New Roman" w:cs="Times New Roman"/>
          <w:sz w:val="27"/>
          <w:szCs w:val="27"/>
        </w:rPr>
      </w:pPr>
      <w:r w:rsidRPr="00CA3FBF">
        <w:rPr>
          <w:rFonts w:eastAsia="Times New Roman" w:cs="Times New Roman"/>
          <w:sz w:val="27"/>
          <w:szCs w:val="27"/>
        </w:rPr>
        <w:t xml:space="preserve">2) </w:t>
      </w:r>
      <w:proofErr w:type="spellStart"/>
      <w:r w:rsidRPr="00CA3FBF">
        <w:rPr>
          <w:rFonts w:eastAsia="Times New Roman" w:cs="Times New Roman"/>
          <w:sz w:val="27"/>
          <w:szCs w:val="27"/>
        </w:rPr>
        <w:t>предмет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аукциона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, в </w:t>
      </w:r>
      <w:proofErr w:type="spellStart"/>
      <w:r w:rsidRPr="00CA3FBF">
        <w:rPr>
          <w:rFonts w:eastAsia="Times New Roman" w:cs="Times New Roman"/>
          <w:sz w:val="27"/>
          <w:szCs w:val="27"/>
        </w:rPr>
        <w:t>том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числе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сведения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о </w:t>
      </w:r>
      <w:proofErr w:type="spellStart"/>
      <w:r w:rsidRPr="00CA3FBF">
        <w:rPr>
          <w:rFonts w:eastAsia="Times New Roman" w:cs="Times New Roman"/>
          <w:sz w:val="27"/>
          <w:szCs w:val="27"/>
        </w:rPr>
        <w:t>местоположении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и </w:t>
      </w:r>
      <w:proofErr w:type="spellStart"/>
      <w:r w:rsidRPr="00CA3FBF">
        <w:rPr>
          <w:rFonts w:eastAsia="Times New Roman" w:cs="Times New Roman"/>
          <w:sz w:val="27"/>
          <w:szCs w:val="27"/>
        </w:rPr>
        <w:t>площади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земельного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участка</w:t>
      </w:r>
      <w:proofErr w:type="spellEnd"/>
      <w:r w:rsidRPr="00CA3FBF">
        <w:rPr>
          <w:rFonts w:eastAsia="Times New Roman" w:cs="Times New Roman"/>
          <w:sz w:val="27"/>
          <w:szCs w:val="27"/>
        </w:rPr>
        <w:t>;</w:t>
      </w:r>
    </w:p>
    <w:p w:rsidR="00DA379D" w:rsidRPr="00CA3FBF" w:rsidRDefault="003F4A60" w:rsidP="00CA3FBF">
      <w:pPr>
        <w:ind w:firstLine="547"/>
        <w:jc w:val="both"/>
        <w:rPr>
          <w:rFonts w:eastAsia="Times New Roman" w:cs="Times New Roman"/>
          <w:sz w:val="27"/>
          <w:szCs w:val="27"/>
          <w:lang w:val="ru-RU"/>
        </w:rPr>
      </w:pPr>
      <w:r w:rsidRPr="00CA3FBF">
        <w:rPr>
          <w:rFonts w:eastAsia="Times New Roman" w:cs="Times New Roman"/>
          <w:sz w:val="27"/>
          <w:szCs w:val="27"/>
        </w:rPr>
        <w:t xml:space="preserve">3) </w:t>
      </w:r>
      <w:proofErr w:type="spellStart"/>
      <w:r w:rsidRPr="00CA3FBF">
        <w:rPr>
          <w:rFonts w:eastAsia="Times New Roman" w:cs="Times New Roman"/>
          <w:sz w:val="27"/>
          <w:szCs w:val="27"/>
        </w:rPr>
        <w:t>сведения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об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участниках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аукциона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, о </w:t>
      </w:r>
      <w:proofErr w:type="spellStart"/>
      <w:r w:rsidRPr="00CA3FBF">
        <w:rPr>
          <w:rFonts w:eastAsia="Times New Roman" w:cs="Times New Roman"/>
          <w:sz w:val="27"/>
          <w:szCs w:val="27"/>
        </w:rPr>
        <w:t>начальной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цене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предмета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аукциона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, </w:t>
      </w:r>
      <w:proofErr w:type="spellStart"/>
      <w:r w:rsidRPr="00CA3FBF">
        <w:rPr>
          <w:rFonts w:eastAsia="Times New Roman" w:cs="Times New Roman"/>
          <w:sz w:val="27"/>
          <w:szCs w:val="27"/>
        </w:rPr>
        <w:t>последнем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и </w:t>
      </w:r>
      <w:proofErr w:type="spellStart"/>
      <w:r w:rsidRPr="00CA3FBF">
        <w:rPr>
          <w:rFonts w:eastAsia="Times New Roman" w:cs="Times New Roman"/>
          <w:sz w:val="27"/>
          <w:szCs w:val="27"/>
        </w:rPr>
        <w:t>предпоследнем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предложениях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о </w:t>
      </w:r>
      <w:proofErr w:type="spellStart"/>
      <w:r w:rsidRPr="00CA3FBF">
        <w:rPr>
          <w:rFonts w:eastAsia="Times New Roman" w:cs="Times New Roman"/>
          <w:sz w:val="27"/>
          <w:szCs w:val="27"/>
        </w:rPr>
        <w:t>цене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предмета</w:t>
      </w:r>
      <w:proofErr w:type="spellEnd"/>
      <w:r w:rsidRPr="00CA3FBF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A3FBF">
        <w:rPr>
          <w:rFonts w:eastAsia="Times New Roman" w:cs="Times New Roman"/>
          <w:sz w:val="27"/>
          <w:szCs w:val="27"/>
        </w:rPr>
        <w:t>аукциона</w:t>
      </w:r>
      <w:proofErr w:type="spellEnd"/>
      <w:r w:rsidRPr="00CA3FBF">
        <w:rPr>
          <w:rFonts w:eastAsia="Times New Roman" w:cs="Times New Roman"/>
          <w:sz w:val="27"/>
          <w:szCs w:val="27"/>
        </w:rPr>
        <w:t>;</w:t>
      </w:r>
    </w:p>
    <w:p w:rsidR="003F4A60" w:rsidRPr="00CA3FBF" w:rsidRDefault="003F4A60" w:rsidP="00CA3FBF">
      <w:pPr>
        <w:ind w:firstLine="547"/>
        <w:jc w:val="both"/>
        <w:rPr>
          <w:rFonts w:eastAsia="Times New Roman" w:cs="Times New Roman"/>
          <w:sz w:val="27"/>
          <w:szCs w:val="27"/>
          <w:lang w:val="ru-RU"/>
        </w:rPr>
      </w:pPr>
      <w:r w:rsidRPr="00CA3FBF">
        <w:rPr>
          <w:rFonts w:eastAsia="Times New Roman" w:cs="Times New Roman"/>
          <w:sz w:val="27"/>
          <w:szCs w:val="27"/>
          <w:lang w:val="ru-RU"/>
        </w:rPr>
        <w:t>Данные протоколы мне небыли предоставлены для подписи и соответственно  свои экземпляры я не получил нар</w:t>
      </w:r>
      <w:r w:rsidR="004C2789" w:rsidRPr="00CA3FBF">
        <w:rPr>
          <w:rFonts w:eastAsia="Times New Roman" w:cs="Times New Roman"/>
          <w:sz w:val="27"/>
          <w:szCs w:val="27"/>
          <w:lang w:val="ru-RU"/>
        </w:rPr>
        <w:t>о</w:t>
      </w:r>
      <w:r w:rsidRPr="00CA3FBF">
        <w:rPr>
          <w:rFonts w:eastAsia="Times New Roman" w:cs="Times New Roman"/>
          <w:sz w:val="27"/>
          <w:szCs w:val="27"/>
          <w:lang w:val="ru-RU"/>
        </w:rPr>
        <w:t>чно</w:t>
      </w:r>
      <w:r w:rsidR="00CA3FBF">
        <w:rPr>
          <w:rFonts w:eastAsia="Times New Roman" w:cs="Times New Roman"/>
          <w:sz w:val="27"/>
          <w:szCs w:val="27"/>
          <w:lang w:val="ru-RU"/>
        </w:rPr>
        <w:t>, что тоже являет</w:t>
      </w:r>
      <w:r w:rsidRPr="00CA3FBF">
        <w:rPr>
          <w:rFonts w:eastAsia="Times New Roman" w:cs="Times New Roman"/>
          <w:sz w:val="27"/>
          <w:szCs w:val="27"/>
          <w:lang w:val="ru-RU"/>
        </w:rPr>
        <w:t>ся грубейшим нарушением проведения торгов</w:t>
      </w:r>
      <w:r w:rsidR="00CA3FBF">
        <w:rPr>
          <w:rFonts w:eastAsia="Times New Roman" w:cs="Times New Roman"/>
          <w:sz w:val="27"/>
          <w:szCs w:val="27"/>
          <w:lang w:val="ru-RU"/>
        </w:rPr>
        <w:t xml:space="preserve"> </w:t>
      </w:r>
      <w:r w:rsidRPr="00CA3FBF">
        <w:rPr>
          <w:rFonts w:eastAsia="Times New Roman" w:cs="Times New Roman"/>
          <w:sz w:val="27"/>
          <w:szCs w:val="27"/>
          <w:lang w:val="ru-RU"/>
        </w:rPr>
        <w:t xml:space="preserve">на </w:t>
      </w:r>
      <w:proofErr w:type="spellStart"/>
      <w:r w:rsidRPr="00CA3FBF">
        <w:rPr>
          <w:rFonts w:eastAsia="Times New Roman" w:cs="Times New Roman"/>
          <w:sz w:val="27"/>
          <w:szCs w:val="27"/>
          <w:lang w:val="ru-RU"/>
        </w:rPr>
        <w:t>оф</w:t>
      </w:r>
      <w:proofErr w:type="gramStart"/>
      <w:r w:rsidRPr="00CA3FBF">
        <w:rPr>
          <w:rFonts w:eastAsia="Times New Roman" w:cs="Times New Roman"/>
          <w:sz w:val="27"/>
          <w:szCs w:val="27"/>
          <w:lang w:val="ru-RU"/>
        </w:rPr>
        <w:t>.с</w:t>
      </w:r>
      <w:proofErr w:type="gramEnd"/>
      <w:r w:rsidRPr="00CA3FBF">
        <w:rPr>
          <w:rFonts w:eastAsia="Times New Roman" w:cs="Times New Roman"/>
          <w:sz w:val="27"/>
          <w:szCs w:val="27"/>
          <w:lang w:val="ru-RU"/>
        </w:rPr>
        <w:t>айте</w:t>
      </w:r>
      <w:proofErr w:type="spellEnd"/>
      <w:r w:rsidRPr="00CA3FBF">
        <w:rPr>
          <w:rFonts w:cs="Times New Roman"/>
          <w:sz w:val="27"/>
          <w:szCs w:val="27"/>
        </w:rPr>
        <w:t xml:space="preserve"> </w:t>
      </w:r>
      <w:hyperlink r:id="rId9" w:history="1">
        <w:r w:rsidRPr="00CA3FBF">
          <w:rPr>
            <w:rStyle w:val="a5"/>
            <w:rFonts w:cs="Times New Roman"/>
            <w:sz w:val="27"/>
            <w:szCs w:val="27"/>
          </w:rPr>
          <w:t>https://torgi.gov.ru</w:t>
        </w:r>
      </w:hyperlink>
      <w:r w:rsidRPr="00CA3FBF">
        <w:rPr>
          <w:rFonts w:cs="Times New Roman"/>
          <w:sz w:val="27"/>
          <w:szCs w:val="27"/>
          <w:lang w:val="ru-RU"/>
        </w:rPr>
        <w:t xml:space="preserve"> данные протоколы выложены не </w:t>
      </w:r>
      <w:r w:rsidR="004C2789" w:rsidRPr="00CA3FBF">
        <w:rPr>
          <w:rFonts w:cs="Times New Roman"/>
          <w:sz w:val="27"/>
          <w:szCs w:val="27"/>
          <w:lang w:val="ru-RU"/>
        </w:rPr>
        <w:t>подписанные .</w:t>
      </w:r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sz w:val="27"/>
          <w:szCs w:val="27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>Согласно аукционной до</w:t>
      </w:r>
      <w:r w:rsidR="00CA3FBF">
        <w:rPr>
          <w:rFonts w:cs="Times New Roman"/>
          <w:color w:val="000000"/>
          <w:sz w:val="27"/>
          <w:szCs w:val="27"/>
          <w:lang w:val="ru-RU"/>
        </w:rPr>
        <w:t>кументации, вышеуказанный Участ</w:t>
      </w:r>
      <w:r w:rsidRPr="00CA3FBF">
        <w:rPr>
          <w:rFonts w:cs="Times New Roman"/>
          <w:color w:val="000000"/>
          <w:sz w:val="27"/>
          <w:szCs w:val="27"/>
          <w:lang w:val="ru-RU"/>
        </w:rPr>
        <w:t>к</w:t>
      </w:r>
      <w:r w:rsidR="009A4B8E" w:rsidRPr="00CA3FBF">
        <w:rPr>
          <w:rFonts w:cs="Times New Roman"/>
          <w:color w:val="000000"/>
          <w:sz w:val="27"/>
          <w:szCs w:val="27"/>
          <w:lang w:val="ru-RU"/>
        </w:rPr>
        <w:t>и</w:t>
      </w:r>
      <w:r w:rsidR="00CA3FBF">
        <w:rPr>
          <w:rFonts w:cs="Times New Roman"/>
          <w:color w:val="000000"/>
          <w:sz w:val="27"/>
          <w:szCs w:val="27"/>
          <w:lang w:val="ru-RU"/>
        </w:rPr>
        <w:t xml:space="preserve"> име</w:t>
      </w:r>
      <w:r w:rsidR="009A4B8E" w:rsidRPr="00CA3FBF">
        <w:rPr>
          <w:rFonts w:cs="Times New Roman"/>
          <w:color w:val="000000"/>
          <w:sz w:val="27"/>
          <w:szCs w:val="27"/>
          <w:lang w:val="ru-RU"/>
        </w:rPr>
        <w:t>ю</w:t>
      </w:r>
      <w:r w:rsidRPr="00CA3FBF">
        <w:rPr>
          <w:rFonts w:cs="Times New Roman"/>
          <w:color w:val="000000"/>
          <w:sz w:val="27"/>
          <w:szCs w:val="27"/>
          <w:lang w:val="ru-RU"/>
        </w:rPr>
        <w:t xml:space="preserve">т вид разрешенного использования, предусматривающий возможность строительства на нем зданий и сооружений </w:t>
      </w:r>
      <w:r w:rsidR="00D01BE1" w:rsidRPr="00CA3FBF">
        <w:rPr>
          <w:rFonts w:cs="Times New Roman"/>
          <w:color w:val="000000"/>
          <w:sz w:val="27"/>
          <w:szCs w:val="27"/>
          <w:lang w:val="ru-RU"/>
        </w:rPr>
        <w:t>–</w:t>
      </w:r>
      <w:r w:rsidRPr="00CA3FBF">
        <w:rPr>
          <w:rFonts w:cs="Times New Roman"/>
          <w:color w:val="000000"/>
          <w:sz w:val="27"/>
          <w:szCs w:val="27"/>
          <w:lang w:val="ru-RU"/>
        </w:rPr>
        <w:t xml:space="preserve"> </w:t>
      </w:r>
      <w:r w:rsidR="00D01BE1" w:rsidRPr="00CA3FBF">
        <w:rPr>
          <w:rStyle w:val="3"/>
          <w:rFonts w:cs="Times New Roman"/>
          <w:color w:val="000000"/>
          <w:sz w:val="27"/>
          <w:szCs w:val="27"/>
          <w:lang w:val="ru-RU"/>
        </w:rPr>
        <w:t xml:space="preserve">индивидуальное жилищное строительство и </w:t>
      </w:r>
      <w:r w:rsidRPr="00CA3FBF">
        <w:rPr>
          <w:rStyle w:val="3"/>
          <w:rFonts w:cs="Times New Roman"/>
          <w:color w:val="000000"/>
          <w:sz w:val="27"/>
          <w:szCs w:val="27"/>
          <w:lang w:val="ru-RU"/>
        </w:rPr>
        <w:t xml:space="preserve"> </w:t>
      </w:r>
      <w:r w:rsidR="009A4B8E" w:rsidRPr="00CA3FBF">
        <w:rPr>
          <w:rStyle w:val="3"/>
          <w:rFonts w:cs="Times New Roman"/>
          <w:color w:val="000000"/>
          <w:sz w:val="27"/>
          <w:szCs w:val="27"/>
          <w:lang w:val="ru-RU"/>
        </w:rPr>
        <w:t>личное подсобное хозяйство.</w:t>
      </w:r>
      <w:r w:rsidRPr="00CA3FBF">
        <w:rPr>
          <w:rStyle w:val="3"/>
          <w:rFonts w:cs="Times New Roman"/>
          <w:color w:val="000000"/>
          <w:sz w:val="27"/>
          <w:szCs w:val="27"/>
          <w:lang w:val="ru-RU"/>
        </w:rPr>
        <w:t xml:space="preserve">         </w:t>
      </w:r>
    </w:p>
    <w:p w:rsidR="00151B23" w:rsidRPr="00CA3FBF" w:rsidRDefault="007A62B0" w:rsidP="00CA3FBF">
      <w:pPr>
        <w:pStyle w:val="Standard"/>
        <w:ind w:firstLine="600"/>
        <w:jc w:val="both"/>
        <w:rPr>
          <w:rFonts w:cs="Times New Roman"/>
          <w:sz w:val="27"/>
          <w:szCs w:val="27"/>
        </w:rPr>
      </w:pPr>
      <w:r w:rsidRPr="00CA3FBF">
        <w:rPr>
          <w:rStyle w:val="3"/>
          <w:rFonts w:cs="Times New Roman"/>
          <w:color w:val="000000"/>
          <w:sz w:val="27"/>
          <w:szCs w:val="27"/>
          <w:lang w:val="ru-RU"/>
        </w:rPr>
        <w:t>Осуществить строительство здания, а в дальнейшем получить разрешение на ввод его в эксплуатацию, без подключен</w:t>
      </w:r>
      <w:r w:rsidR="00CA3FBF">
        <w:rPr>
          <w:rStyle w:val="3"/>
          <w:rFonts w:cs="Times New Roman"/>
          <w:color w:val="000000"/>
          <w:sz w:val="27"/>
          <w:szCs w:val="27"/>
          <w:lang w:val="ru-RU"/>
        </w:rPr>
        <w:t>ия (технологического присоедине</w:t>
      </w:r>
      <w:r w:rsidRPr="00CA3FBF">
        <w:rPr>
          <w:rStyle w:val="3"/>
          <w:rFonts w:cs="Times New Roman"/>
          <w:color w:val="000000"/>
          <w:sz w:val="27"/>
          <w:szCs w:val="27"/>
          <w:lang w:val="ru-RU"/>
        </w:rPr>
        <w:t>ния) к сетям инженерно-технического обеспечения, в принципе, невозможно.</w:t>
      </w:r>
    </w:p>
    <w:p w:rsidR="00151B23" w:rsidRPr="00CA3FBF" w:rsidRDefault="007A62B0" w:rsidP="00CA3FBF">
      <w:pPr>
        <w:pStyle w:val="Standard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>А отсутствие достаточной информации не позволяло участникам торгов сделать вывод о реальных затратах, связанных с выполнением договора аренды, а также о наличии или отсутствии экономического интереса в приобретении права аренды Участка.</w:t>
      </w:r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lastRenderedPageBreak/>
        <w:t>Указанные обстоятельства свидетельствуют о нарушение Организатором торгов порядка подготовки, организации и проведения аукциона согласно ст.39.11 и ст.39.12 ЗК РФ.</w:t>
      </w:r>
    </w:p>
    <w:p w:rsidR="00151B23" w:rsidRPr="00CA3FBF" w:rsidRDefault="007A62B0" w:rsidP="00CA3FBF">
      <w:pPr>
        <w:pStyle w:val="Standard"/>
        <w:ind w:firstLine="540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>В соответствии с ч. 1 ст. 17 Федерального закона от 26.07.2006 г. № 135-ФЗ «О защите конкуренции» (далее по тексту — Закон о защите конкуренции) при проведении торгов запрещаются действия, ко</w:t>
      </w:r>
      <w:r w:rsidR="00CA3FBF">
        <w:rPr>
          <w:rFonts w:cs="Times New Roman"/>
          <w:color w:val="000000"/>
          <w:sz w:val="27"/>
          <w:szCs w:val="27"/>
          <w:lang w:val="ru-RU"/>
        </w:rPr>
        <w:t>торые приводят или могут привес</w:t>
      </w:r>
      <w:r w:rsidRPr="00CA3FBF">
        <w:rPr>
          <w:rFonts w:cs="Times New Roman"/>
          <w:color w:val="000000"/>
          <w:sz w:val="27"/>
          <w:szCs w:val="27"/>
          <w:lang w:val="ru-RU"/>
        </w:rPr>
        <w:t>ти к ограничению количества участников и, как следствие, к ограничению или устранению конкуренции.</w:t>
      </w:r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color w:val="000000"/>
          <w:sz w:val="27"/>
          <w:szCs w:val="27"/>
          <w:lang w:val="ru-RU"/>
        </w:rPr>
      </w:pPr>
      <w:proofErr w:type="gramStart"/>
      <w:r w:rsidRPr="00CA3FBF">
        <w:rPr>
          <w:rFonts w:cs="Times New Roman"/>
          <w:color w:val="000000"/>
          <w:sz w:val="27"/>
          <w:szCs w:val="27"/>
          <w:lang w:val="ru-RU"/>
        </w:rPr>
        <w:t>В соответствии с ч. 2 ст. 18.1Федерального закона от 26.07.2006 г. № 135-ФЗ «О защите конкуренции» (далее по тексту — Закон о защите конкуренции)  действия (бездействие) организатора торгов могут быть обжалованы в антимонопольный орган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  <w:proofErr w:type="gramEnd"/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>На основании изложенного, руководствуясь ст. 17, 18.1 Закона о защите конкуренции</w:t>
      </w:r>
    </w:p>
    <w:p w:rsidR="00151B23" w:rsidRPr="00CA3FBF" w:rsidRDefault="007A62B0" w:rsidP="00CA3FBF">
      <w:pPr>
        <w:pStyle w:val="Standard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 xml:space="preserve">                                       ПРОШУ:</w:t>
      </w:r>
    </w:p>
    <w:p w:rsidR="00151B23" w:rsidRPr="00CA3FBF" w:rsidRDefault="00151B23" w:rsidP="00CA3FBF">
      <w:pPr>
        <w:pStyle w:val="Standard"/>
        <w:ind w:firstLine="567"/>
        <w:jc w:val="both"/>
        <w:rPr>
          <w:rFonts w:cs="Times New Roman"/>
          <w:color w:val="000000"/>
          <w:sz w:val="27"/>
          <w:szCs w:val="27"/>
          <w:lang w:val="ru-RU"/>
        </w:rPr>
      </w:pPr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>1. Признать жалобу обоснованной.</w:t>
      </w:r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>2. Признать в действиях Организатора аукциона нарушение ст. 17  "Закона о защите конкуренции", нарушение порядка подготовки, организации и проведения  аукциона согласно ст. 39.11 и ст.39.12 ЗК РФ</w:t>
      </w:r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>3</w:t>
      </w:r>
      <w:r w:rsidR="00CA3FBF">
        <w:rPr>
          <w:rFonts w:cs="Times New Roman"/>
          <w:color w:val="000000"/>
          <w:sz w:val="27"/>
          <w:szCs w:val="27"/>
          <w:lang w:val="ru-RU"/>
        </w:rPr>
        <w:t>.</w:t>
      </w:r>
      <w:r w:rsidRPr="00CA3FBF">
        <w:rPr>
          <w:rFonts w:cs="Times New Roman"/>
          <w:color w:val="000000"/>
          <w:sz w:val="27"/>
          <w:szCs w:val="27"/>
          <w:lang w:val="ru-RU"/>
        </w:rPr>
        <w:t xml:space="preserve"> Обязать Организатора приостанови</w:t>
      </w:r>
      <w:r w:rsidR="00CA3FBF">
        <w:rPr>
          <w:rFonts w:cs="Times New Roman"/>
          <w:color w:val="000000"/>
          <w:sz w:val="27"/>
          <w:szCs w:val="27"/>
          <w:lang w:val="ru-RU"/>
        </w:rPr>
        <w:t>ть дальнейшее осуществление Аук</w:t>
      </w:r>
      <w:r w:rsidRPr="00CA3FBF">
        <w:rPr>
          <w:rFonts w:cs="Times New Roman"/>
          <w:color w:val="000000"/>
          <w:sz w:val="27"/>
          <w:szCs w:val="27"/>
          <w:lang w:val="ru-RU"/>
        </w:rPr>
        <w:t>циона по спорн</w:t>
      </w:r>
      <w:r w:rsidR="004C2789" w:rsidRPr="00CA3FBF">
        <w:rPr>
          <w:rFonts w:cs="Times New Roman"/>
          <w:color w:val="000000"/>
          <w:sz w:val="27"/>
          <w:szCs w:val="27"/>
          <w:lang w:val="ru-RU"/>
        </w:rPr>
        <w:t>ым</w:t>
      </w:r>
      <w:r w:rsidRPr="00CA3FBF">
        <w:rPr>
          <w:rFonts w:cs="Times New Roman"/>
          <w:color w:val="000000"/>
          <w:sz w:val="27"/>
          <w:szCs w:val="27"/>
          <w:lang w:val="ru-RU"/>
        </w:rPr>
        <w:t xml:space="preserve"> лот</w:t>
      </w:r>
      <w:r w:rsidR="004C2789" w:rsidRPr="00CA3FBF">
        <w:rPr>
          <w:rFonts w:cs="Times New Roman"/>
          <w:color w:val="000000"/>
          <w:sz w:val="27"/>
          <w:szCs w:val="27"/>
          <w:lang w:val="ru-RU"/>
        </w:rPr>
        <w:t>ам</w:t>
      </w:r>
      <w:r w:rsidRPr="00CA3FBF">
        <w:rPr>
          <w:rFonts w:cs="Times New Roman"/>
          <w:color w:val="000000"/>
          <w:sz w:val="27"/>
          <w:szCs w:val="27"/>
          <w:lang w:val="ru-RU"/>
        </w:rPr>
        <w:t>, направить уведомление о приостановлен</w:t>
      </w:r>
      <w:proofErr w:type="gramStart"/>
      <w:r w:rsidRPr="00CA3FBF">
        <w:rPr>
          <w:rFonts w:cs="Times New Roman"/>
          <w:color w:val="000000"/>
          <w:sz w:val="27"/>
          <w:szCs w:val="27"/>
          <w:lang w:val="ru-RU"/>
        </w:rPr>
        <w:t>ии Ау</w:t>
      </w:r>
      <w:proofErr w:type="gramEnd"/>
      <w:r w:rsidRPr="00CA3FBF">
        <w:rPr>
          <w:rFonts w:cs="Times New Roman"/>
          <w:color w:val="000000"/>
          <w:sz w:val="27"/>
          <w:szCs w:val="27"/>
          <w:lang w:val="ru-RU"/>
        </w:rPr>
        <w:t>кциона по этому лоту до рассмотрения жалобы по существу.</w:t>
      </w:r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sz w:val="27"/>
          <w:szCs w:val="27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 xml:space="preserve">4. </w:t>
      </w:r>
      <w:r w:rsidR="00CA3FBF">
        <w:rPr>
          <w:rFonts w:cs="Times New Roman"/>
          <w:color w:val="000000"/>
          <w:sz w:val="27"/>
          <w:szCs w:val="27"/>
          <w:lang w:val="ru-RU"/>
        </w:rPr>
        <w:t>А</w:t>
      </w:r>
      <w:r w:rsidR="004C2789" w:rsidRPr="00CA3FBF">
        <w:rPr>
          <w:rFonts w:cs="Times New Roman"/>
          <w:color w:val="000000"/>
          <w:sz w:val="27"/>
          <w:szCs w:val="27"/>
          <w:lang w:val="ru-RU"/>
        </w:rPr>
        <w:t>н</w:t>
      </w:r>
      <w:r w:rsidR="00CA3FBF">
        <w:rPr>
          <w:rFonts w:cs="Times New Roman"/>
          <w:color w:val="000000"/>
          <w:sz w:val="27"/>
          <w:szCs w:val="27"/>
          <w:lang w:val="ru-RU"/>
        </w:rPr>
        <w:t>нулировать результаты Аукци</w:t>
      </w:r>
      <w:r w:rsidR="004C2789" w:rsidRPr="00CA3FBF">
        <w:rPr>
          <w:rFonts w:cs="Times New Roman"/>
          <w:color w:val="000000"/>
          <w:sz w:val="27"/>
          <w:szCs w:val="27"/>
          <w:lang w:val="ru-RU"/>
        </w:rPr>
        <w:t>о</w:t>
      </w:r>
      <w:r w:rsidR="00CA3FBF">
        <w:rPr>
          <w:rFonts w:cs="Times New Roman"/>
          <w:color w:val="000000"/>
          <w:sz w:val="27"/>
          <w:szCs w:val="27"/>
          <w:lang w:val="ru-RU"/>
        </w:rPr>
        <w:t>но</w:t>
      </w:r>
      <w:r w:rsidR="004C2789" w:rsidRPr="00CA3FBF">
        <w:rPr>
          <w:rFonts w:cs="Times New Roman"/>
          <w:color w:val="000000"/>
          <w:sz w:val="27"/>
          <w:szCs w:val="27"/>
          <w:lang w:val="ru-RU"/>
        </w:rPr>
        <w:t xml:space="preserve">в по </w:t>
      </w:r>
      <w:proofErr w:type="gramStart"/>
      <w:r w:rsidR="004C2789" w:rsidRPr="00CA3FBF">
        <w:rPr>
          <w:rFonts w:cs="Times New Roman"/>
          <w:color w:val="000000"/>
          <w:sz w:val="27"/>
          <w:szCs w:val="27"/>
          <w:lang w:val="ru-RU"/>
        </w:rPr>
        <w:t>спорным</w:t>
      </w:r>
      <w:proofErr w:type="gramEnd"/>
      <w:r w:rsidR="004C2789" w:rsidRPr="00CA3FBF">
        <w:rPr>
          <w:rFonts w:cs="Times New Roman"/>
          <w:color w:val="000000"/>
          <w:sz w:val="27"/>
          <w:szCs w:val="27"/>
          <w:lang w:val="ru-RU"/>
        </w:rPr>
        <w:t xml:space="preserve"> лота.</w:t>
      </w:r>
    </w:p>
    <w:p w:rsidR="00151B23" w:rsidRPr="00CA3FBF" w:rsidRDefault="007A62B0" w:rsidP="00CA3FBF">
      <w:pPr>
        <w:pStyle w:val="Standard"/>
        <w:ind w:firstLine="567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>5. Выдать Организатору аукциона предписание об устранении выявленных нарушений путем внесения изменений в Извещение и протоколы.</w:t>
      </w:r>
    </w:p>
    <w:p w:rsidR="00151B23" w:rsidRPr="00CA3FBF" w:rsidRDefault="00151B23" w:rsidP="00CA3FBF">
      <w:pPr>
        <w:pStyle w:val="Standard"/>
        <w:jc w:val="both"/>
        <w:rPr>
          <w:rFonts w:cs="Times New Roman"/>
          <w:sz w:val="27"/>
          <w:szCs w:val="27"/>
          <w:lang w:val="ru-RU"/>
        </w:rPr>
      </w:pPr>
    </w:p>
    <w:p w:rsidR="00151B23" w:rsidRPr="00CA3FBF" w:rsidRDefault="007A62B0" w:rsidP="00CA3FBF">
      <w:pPr>
        <w:pStyle w:val="Standard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 xml:space="preserve">                  Приложения:</w:t>
      </w:r>
    </w:p>
    <w:p w:rsidR="00151B23" w:rsidRPr="00CA3FBF" w:rsidRDefault="007A62B0" w:rsidP="00CA3FBF">
      <w:pPr>
        <w:pStyle w:val="Standard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>1) Извещени</w:t>
      </w:r>
      <w:r w:rsidR="00FB4F18" w:rsidRPr="00CA3FBF">
        <w:rPr>
          <w:rFonts w:cs="Times New Roman"/>
          <w:color w:val="000000"/>
          <w:sz w:val="27"/>
          <w:szCs w:val="27"/>
          <w:lang w:val="ru-RU"/>
        </w:rPr>
        <w:t>я</w:t>
      </w:r>
      <w:r w:rsidRPr="00CA3FBF">
        <w:rPr>
          <w:rFonts w:cs="Times New Roman"/>
          <w:color w:val="000000"/>
          <w:sz w:val="27"/>
          <w:szCs w:val="27"/>
          <w:lang w:val="ru-RU"/>
        </w:rPr>
        <w:t xml:space="preserve"> о проведении торгов </w:t>
      </w:r>
      <w:r w:rsidR="00FB4F18" w:rsidRPr="00CA3FBF">
        <w:rPr>
          <w:rFonts w:cs="Times New Roman"/>
          <w:sz w:val="27"/>
          <w:szCs w:val="27"/>
          <w:lang w:val="ru-RU"/>
        </w:rPr>
        <w:t>№</w:t>
      </w:r>
      <w:r w:rsidR="00FB4F18" w:rsidRPr="00CA3FBF">
        <w:rPr>
          <w:rFonts w:cs="Times New Roman"/>
          <w:b/>
          <w:bCs/>
          <w:color w:val="000000"/>
          <w:sz w:val="27"/>
          <w:szCs w:val="27"/>
        </w:rPr>
        <w:t xml:space="preserve"> 290519/0225902/04</w:t>
      </w:r>
      <w:r w:rsidR="00FB4F18" w:rsidRPr="00CA3FBF">
        <w:rPr>
          <w:rFonts w:cs="Times New Roman"/>
          <w:b/>
          <w:bCs/>
          <w:color w:val="000000"/>
          <w:sz w:val="27"/>
          <w:szCs w:val="27"/>
          <w:lang w:val="ru-RU"/>
        </w:rPr>
        <w:t>,</w:t>
      </w:r>
      <w:r w:rsidR="00FB4F18" w:rsidRPr="00CA3FBF">
        <w:rPr>
          <w:rFonts w:cs="Times New Roman"/>
          <w:b/>
          <w:bCs/>
          <w:color w:val="000000"/>
          <w:sz w:val="27"/>
          <w:szCs w:val="27"/>
        </w:rPr>
        <w:t xml:space="preserve"> 290519/0225902/05</w:t>
      </w:r>
      <w:r w:rsidR="00FB4F18" w:rsidRPr="00CA3FBF">
        <w:rPr>
          <w:rFonts w:cs="Times New Roman"/>
          <w:b/>
          <w:bCs/>
          <w:color w:val="000000"/>
          <w:sz w:val="27"/>
          <w:szCs w:val="27"/>
          <w:lang w:val="ru-RU"/>
        </w:rPr>
        <w:t>,</w:t>
      </w:r>
      <w:r w:rsidR="00FB4F18" w:rsidRPr="00CA3FBF">
        <w:rPr>
          <w:rFonts w:cs="Times New Roman"/>
          <w:b/>
          <w:bCs/>
          <w:color w:val="000000"/>
          <w:sz w:val="27"/>
          <w:szCs w:val="27"/>
        </w:rPr>
        <w:t xml:space="preserve"> 290519/0225902/08</w:t>
      </w:r>
      <w:r w:rsidR="00FB4F18" w:rsidRPr="00CA3FBF">
        <w:rPr>
          <w:rFonts w:cs="Times New Roman"/>
          <w:sz w:val="27"/>
          <w:szCs w:val="27"/>
        </w:rPr>
        <w:t xml:space="preserve"> </w:t>
      </w:r>
      <w:proofErr w:type="spellStart"/>
      <w:r w:rsidR="00FB4F18" w:rsidRPr="00CA3FBF">
        <w:rPr>
          <w:rFonts w:cs="Times New Roman"/>
          <w:sz w:val="27"/>
          <w:szCs w:val="27"/>
        </w:rPr>
        <w:t>от</w:t>
      </w:r>
      <w:proofErr w:type="spellEnd"/>
      <w:r w:rsidR="00FB4F18" w:rsidRPr="00CA3FBF">
        <w:rPr>
          <w:rFonts w:cs="Times New Roman"/>
          <w:sz w:val="27"/>
          <w:szCs w:val="27"/>
        </w:rPr>
        <w:t xml:space="preserve"> </w:t>
      </w:r>
      <w:r w:rsidR="00FB4F18" w:rsidRPr="00CA3FBF">
        <w:rPr>
          <w:rFonts w:cs="Times New Roman"/>
          <w:b/>
          <w:sz w:val="27"/>
          <w:szCs w:val="27"/>
          <w:lang w:val="ru-RU"/>
        </w:rPr>
        <w:t>29</w:t>
      </w:r>
      <w:r w:rsidR="00FB4F18" w:rsidRPr="00CA3FBF">
        <w:rPr>
          <w:rFonts w:cs="Times New Roman"/>
          <w:b/>
          <w:sz w:val="27"/>
          <w:szCs w:val="27"/>
        </w:rPr>
        <w:t>.</w:t>
      </w:r>
      <w:r w:rsidR="00FB4F18" w:rsidRPr="00CA3FBF">
        <w:rPr>
          <w:rFonts w:cs="Times New Roman"/>
          <w:b/>
          <w:sz w:val="27"/>
          <w:szCs w:val="27"/>
          <w:lang w:val="ru-RU"/>
        </w:rPr>
        <w:t>05</w:t>
      </w:r>
      <w:r w:rsidR="00FB4F18" w:rsidRPr="00CA3FBF">
        <w:rPr>
          <w:rFonts w:cs="Times New Roman"/>
          <w:b/>
          <w:sz w:val="27"/>
          <w:szCs w:val="27"/>
        </w:rPr>
        <w:t>.201</w:t>
      </w:r>
      <w:r w:rsidR="00FB4F18" w:rsidRPr="00CA3FBF">
        <w:rPr>
          <w:rFonts w:cs="Times New Roman"/>
          <w:b/>
          <w:sz w:val="27"/>
          <w:szCs w:val="27"/>
          <w:lang w:val="ru-RU"/>
        </w:rPr>
        <w:t>9</w:t>
      </w:r>
      <w:r w:rsidR="00FB4F18" w:rsidRPr="00CA3FBF">
        <w:rPr>
          <w:rFonts w:cs="Times New Roman"/>
          <w:sz w:val="27"/>
          <w:szCs w:val="27"/>
        </w:rPr>
        <w:t xml:space="preserve"> г.</w:t>
      </w:r>
      <w:r w:rsidR="00FB4F18" w:rsidRPr="00CA3FBF">
        <w:rPr>
          <w:rFonts w:cs="Times New Roman"/>
          <w:sz w:val="27"/>
          <w:szCs w:val="27"/>
          <w:lang w:val="ru-RU"/>
        </w:rPr>
        <w:t>,</w:t>
      </w:r>
      <w:r w:rsidR="00FB4F18" w:rsidRPr="00CA3FBF">
        <w:rPr>
          <w:rFonts w:cs="Times New Roman"/>
          <w:b/>
          <w:bCs/>
          <w:color w:val="000000"/>
          <w:sz w:val="27"/>
          <w:szCs w:val="27"/>
        </w:rPr>
        <w:t xml:space="preserve"> 020619/0225902/04</w:t>
      </w:r>
      <w:r w:rsidR="00FB4F18" w:rsidRPr="00CA3FBF">
        <w:rPr>
          <w:rFonts w:cs="Times New Roman"/>
          <w:b/>
          <w:bCs/>
          <w:color w:val="000000"/>
          <w:sz w:val="27"/>
          <w:szCs w:val="27"/>
          <w:lang w:val="ru-RU"/>
        </w:rPr>
        <w:t>,от 02.06.2019</w:t>
      </w:r>
      <w:r w:rsidRPr="00CA3FBF">
        <w:rPr>
          <w:rFonts w:cs="Times New Roman"/>
          <w:color w:val="000000"/>
          <w:sz w:val="27"/>
          <w:szCs w:val="27"/>
          <w:lang w:val="ru-RU"/>
        </w:rPr>
        <w:t>.</w:t>
      </w:r>
    </w:p>
    <w:p w:rsidR="00151B23" w:rsidRPr="00CA3FBF" w:rsidRDefault="007A62B0" w:rsidP="00CA3FBF">
      <w:pPr>
        <w:pStyle w:val="Standard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 xml:space="preserve">2) </w:t>
      </w:r>
      <w:r w:rsidR="00FB4F18" w:rsidRPr="00CA3FBF">
        <w:rPr>
          <w:rFonts w:cs="Times New Roman"/>
          <w:color w:val="000000"/>
          <w:sz w:val="27"/>
          <w:szCs w:val="27"/>
          <w:lang w:val="ru-RU"/>
        </w:rPr>
        <w:t xml:space="preserve">протоколы заседания </w:t>
      </w:r>
      <w:proofErr w:type="spellStart"/>
      <w:r w:rsidR="00FB4F18" w:rsidRPr="00CA3FBF">
        <w:rPr>
          <w:rFonts w:cs="Times New Roman"/>
          <w:color w:val="000000"/>
          <w:sz w:val="27"/>
          <w:szCs w:val="27"/>
          <w:lang w:val="ru-RU"/>
        </w:rPr>
        <w:t>комисии</w:t>
      </w:r>
      <w:proofErr w:type="spellEnd"/>
      <w:r w:rsidR="00FB4F18" w:rsidRPr="00CA3FBF">
        <w:rPr>
          <w:rFonts w:cs="Times New Roman"/>
          <w:color w:val="000000"/>
          <w:sz w:val="27"/>
          <w:szCs w:val="27"/>
          <w:lang w:val="ru-RU"/>
        </w:rPr>
        <w:t xml:space="preserve"> о признании участников </w:t>
      </w:r>
      <w:r w:rsidR="00884109">
        <w:rPr>
          <w:rFonts w:cs="Times New Roman"/>
          <w:color w:val="000000"/>
          <w:sz w:val="27"/>
          <w:szCs w:val="27"/>
          <w:lang w:val="ru-RU"/>
        </w:rPr>
        <w:t>торгов</w:t>
      </w:r>
      <w:r w:rsidR="00FB4F18" w:rsidRPr="00CA3FBF">
        <w:rPr>
          <w:rFonts w:cs="Times New Roman"/>
          <w:color w:val="000000"/>
          <w:sz w:val="27"/>
          <w:szCs w:val="27"/>
          <w:lang w:val="ru-RU"/>
        </w:rPr>
        <w:t xml:space="preserve"> </w:t>
      </w:r>
    </w:p>
    <w:p w:rsidR="00151B23" w:rsidRDefault="007A62B0" w:rsidP="00CA3FBF">
      <w:pPr>
        <w:pStyle w:val="Standard"/>
        <w:jc w:val="both"/>
        <w:rPr>
          <w:rFonts w:cs="Times New Roman"/>
          <w:sz w:val="27"/>
          <w:szCs w:val="27"/>
          <w:lang w:val="ru-RU"/>
        </w:rPr>
      </w:pPr>
      <w:r w:rsidRPr="00CA3FBF">
        <w:rPr>
          <w:rFonts w:cs="Times New Roman"/>
          <w:color w:val="000000"/>
          <w:sz w:val="27"/>
          <w:szCs w:val="27"/>
          <w:lang w:val="ru-RU"/>
        </w:rPr>
        <w:t xml:space="preserve">3) </w:t>
      </w:r>
      <w:proofErr w:type="spellStart"/>
      <w:r w:rsidR="00FB4F18" w:rsidRPr="00CA3FBF">
        <w:rPr>
          <w:rFonts w:cs="Times New Roman"/>
          <w:sz w:val="27"/>
          <w:szCs w:val="27"/>
        </w:rPr>
        <w:t>Копия</w:t>
      </w:r>
      <w:proofErr w:type="spellEnd"/>
      <w:r w:rsidR="00FB4F18" w:rsidRPr="00CA3FBF">
        <w:rPr>
          <w:rFonts w:cs="Times New Roman"/>
          <w:sz w:val="27"/>
          <w:szCs w:val="27"/>
        </w:rPr>
        <w:t xml:space="preserve"> </w:t>
      </w:r>
      <w:proofErr w:type="spellStart"/>
      <w:r w:rsidR="00FB4F18" w:rsidRPr="00CA3FBF">
        <w:rPr>
          <w:rFonts w:cs="Times New Roman"/>
          <w:sz w:val="27"/>
          <w:szCs w:val="27"/>
        </w:rPr>
        <w:t>паспорта</w:t>
      </w:r>
      <w:proofErr w:type="spellEnd"/>
      <w:r w:rsidR="00FB4F18" w:rsidRPr="00CA3FBF">
        <w:rPr>
          <w:rFonts w:cs="Times New Roman"/>
          <w:sz w:val="27"/>
          <w:szCs w:val="27"/>
        </w:rPr>
        <w:t xml:space="preserve"> </w:t>
      </w:r>
      <w:proofErr w:type="spellStart"/>
      <w:r w:rsidR="00FB4F18" w:rsidRPr="00CA3FBF">
        <w:rPr>
          <w:rFonts w:cs="Times New Roman"/>
          <w:sz w:val="27"/>
          <w:szCs w:val="27"/>
        </w:rPr>
        <w:t>граждан</w:t>
      </w:r>
      <w:r w:rsidR="00FB4F18" w:rsidRPr="00CA3FBF">
        <w:rPr>
          <w:rFonts w:cs="Times New Roman"/>
          <w:sz w:val="27"/>
          <w:szCs w:val="27"/>
          <w:lang w:val="ru-RU"/>
        </w:rPr>
        <w:t>ина</w:t>
      </w:r>
      <w:proofErr w:type="spellEnd"/>
      <w:r w:rsidR="00CA3FBF">
        <w:rPr>
          <w:rFonts w:cs="Times New Roman"/>
          <w:sz w:val="27"/>
          <w:szCs w:val="27"/>
        </w:rPr>
        <w:t xml:space="preserve"> РФ </w:t>
      </w:r>
      <w:r w:rsidR="004A198F" w:rsidRPr="004A198F">
        <w:rPr>
          <w:rFonts w:cs="Times New Roman"/>
          <w:sz w:val="27"/>
          <w:szCs w:val="27"/>
          <w:lang w:val="ru-RU"/>
        </w:rPr>
        <w:t>&lt;..&gt;</w:t>
      </w:r>
      <w:r w:rsidR="00FB4F18" w:rsidRPr="00CA3FBF">
        <w:rPr>
          <w:rFonts w:cs="Times New Roman"/>
          <w:sz w:val="27"/>
          <w:szCs w:val="27"/>
        </w:rPr>
        <w:t xml:space="preserve"> </w:t>
      </w:r>
      <w:proofErr w:type="spellStart"/>
      <w:r w:rsidR="00FB4F18" w:rsidRPr="00CA3FBF">
        <w:rPr>
          <w:rFonts w:cs="Times New Roman"/>
          <w:sz w:val="27"/>
          <w:szCs w:val="27"/>
        </w:rPr>
        <w:t>на</w:t>
      </w:r>
      <w:proofErr w:type="spellEnd"/>
      <w:r w:rsidR="00FB4F18" w:rsidRPr="00CA3FBF">
        <w:rPr>
          <w:rFonts w:cs="Times New Roman"/>
          <w:sz w:val="27"/>
          <w:szCs w:val="27"/>
        </w:rPr>
        <w:t xml:space="preserve"> 1 л</w:t>
      </w:r>
    </w:p>
    <w:p w:rsidR="0058080B" w:rsidRPr="0058080B" w:rsidRDefault="0058080B" w:rsidP="00CA3FBF">
      <w:pPr>
        <w:pStyle w:val="Standard"/>
        <w:jc w:val="both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>4) Заявки для участия в торгах</w:t>
      </w:r>
    </w:p>
    <w:p w:rsidR="00151B23" w:rsidRPr="00884109" w:rsidRDefault="00151B23" w:rsidP="00884109">
      <w:pPr>
        <w:pStyle w:val="Standard"/>
        <w:rPr>
          <w:rFonts w:cs="Times New Roman"/>
          <w:sz w:val="27"/>
          <w:szCs w:val="27"/>
          <w:lang w:val="ru-RU"/>
        </w:rPr>
      </w:pPr>
    </w:p>
    <w:p w:rsidR="00151B23" w:rsidRPr="00CA3FBF" w:rsidRDefault="007A62B0">
      <w:pPr>
        <w:pStyle w:val="Standard"/>
        <w:ind w:firstLine="567"/>
        <w:rPr>
          <w:rFonts w:cs="Times New Roman"/>
          <w:sz w:val="27"/>
          <w:szCs w:val="27"/>
          <w:lang w:val="ru-RU"/>
        </w:rPr>
      </w:pPr>
      <w:r w:rsidRPr="00CA3FBF">
        <w:rPr>
          <w:rFonts w:cs="Times New Roman"/>
          <w:sz w:val="27"/>
          <w:szCs w:val="27"/>
        </w:rPr>
        <w:t xml:space="preserve">____________________________ </w:t>
      </w:r>
      <w:r w:rsidR="004A198F">
        <w:rPr>
          <w:rFonts w:cs="Times New Roman"/>
          <w:sz w:val="27"/>
          <w:szCs w:val="27"/>
          <w:lang w:val="en-US"/>
        </w:rPr>
        <w:t>&lt;..&gt;</w:t>
      </w:r>
      <w:r w:rsidR="004A198F">
        <w:rPr>
          <w:rFonts w:cs="Times New Roman"/>
          <w:sz w:val="27"/>
          <w:szCs w:val="27"/>
          <w:lang w:val="en-US"/>
        </w:rPr>
        <w:t xml:space="preserve">                                 </w:t>
      </w:r>
      <w:bookmarkStart w:id="1" w:name="_GoBack"/>
      <w:bookmarkEnd w:id="1"/>
      <w:r w:rsidR="0058080B">
        <w:rPr>
          <w:rFonts w:cs="Times New Roman"/>
          <w:sz w:val="27"/>
          <w:szCs w:val="27"/>
          <w:lang w:val="ru-RU"/>
        </w:rPr>
        <w:t>01.08.2019г</w:t>
      </w:r>
    </w:p>
    <w:p w:rsidR="00151B23" w:rsidRPr="00CA3FBF" w:rsidRDefault="00151B23">
      <w:pPr>
        <w:pStyle w:val="Standard"/>
        <w:ind w:firstLine="567"/>
        <w:rPr>
          <w:rFonts w:cs="Times New Roman"/>
          <w:sz w:val="27"/>
          <w:szCs w:val="27"/>
        </w:rPr>
      </w:pPr>
    </w:p>
    <w:sectPr w:rsidR="00151B23" w:rsidRPr="00CA3FBF" w:rsidSect="00151B2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49" w:rsidRDefault="00993149" w:rsidP="00151B23">
      <w:r>
        <w:separator/>
      </w:r>
    </w:p>
  </w:endnote>
  <w:endnote w:type="continuationSeparator" w:id="0">
    <w:p w:rsidR="00993149" w:rsidRDefault="00993149" w:rsidP="0015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49" w:rsidRDefault="00993149" w:rsidP="00151B23">
      <w:r w:rsidRPr="00151B23">
        <w:rPr>
          <w:color w:val="000000"/>
        </w:rPr>
        <w:separator/>
      </w:r>
    </w:p>
  </w:footnote>
  <w:footnote w:type="continuationSeparator" w:id="0">
    <w:p w:rsidR="00993149" w:rsidRDefault="00993149" w:rsidP="0015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B23"/>
    <w:rsid w:val="00151B23"/>
    <w:rsid w:val="0020405E"/>
    <w:rsid w:val="0022112A"/>
    <w:rsid w:val="00227239"/>
    <w:rsid w:val="002E1471"/>
    <w:rsid w:val="00307B40"/>
    <w:rsid w:val="00385F06"/>
    <w:rsid w:val="003F4A60"/>
    <w:rsid w:val="004A198F"/>
    <w:rsid w:val="004C2789"/>
    <w:rsid w:val="00541860"/>
    <w:rsid w:val="0058080B"/>
    <w:rsid w:val="006D336C"/>
    <w:rsid w:val="006D4977"/>
    <w:rsid w:val="007A62B0"/>
    <w:rsid w:val="00884109"/>
    <w:rsid w:val="00962FF6"/>
    <w:rsid w:val="00993149"/>
    <w:rsid w:val="009A4B8E"/>
    <w:rsid w:val="00A6390B"/>
    <w:rsid w:val="00AA3757"/>
    <w:rsid w:val="00AF109B"/>
    <w:rsid w:val="00B9187B"/>
    <w:rsid w:val="00C61AC5"/>
    <w:rsid w:val="00CA3FBF"/>
    <w:rsid w:val="00D01BE1"/>
    <w:rsid w:val="00DA379D"/>
    <w:rsid w:val="00FB4F18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1B23"/>
  </w:style>
  <w:style w:type="paragraph" w:customStyle="1" w:styleId="Heading">
    <w:name w:val="Heading"/>
    <w:basedOn w:val="Standard"/>
    <w:next w:val="Textbody"/>
    <w:rsid w:val="00151B2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51B23"/>
    <w:pPr>
      <w:spacing w:after="120"/>
    </w:pPr>
  </w:style>
  <w:style w:type="paragraph" w:styleId="a3">
    <w:name w:val="List"/>
    <w:basedOn w:val="Textbody"/>
    <w:rsid w:val="00151B23"/>
  </w:style>
  <w:style w:type="paragraph" w:customStyle="1" w:styleId="1">
    <w:name w:val="Название объекта1"/>
    <w:basedOn w:val="Standard"/>
    <w:rsid w:val="00151B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1B23"/>
    <w:pPr>
      <w:suppressLineNumbers/>
    </w:pPr>
  </w:style>
  <w:style w:type="paragraph" w:customStyle="1" w:styleId="21">
    <w:name w:val="Заголовок 21"/>
    <w:basedOn w:val="Heading"/>
    <w:next w:val="Textbody"/>
    <w:rsid w:val="00151B23"/>
    <w:pPr>
      <w:outlineLvl w:val="1"/>
    </w:pPr>
    <w:rPr>
      <w:b/>
      <w:bCs/>
      <w:i/>
      <w:iCs/>
    </w:rPr>
  </w:style>
  <w:style w:type="character" w:customStyle="1" w:styleId="Internetlink">
    <w:name w:val="Internet link"/>
    <w:rsid w:val="00151B23"/>
    <w:rPr>
      <w:color w:val="000080"/>
      <w:u w:val="single"/>
    </w:rPr>
  </w:style>
  <w:style w:type="character" w:customStyle="1" w:styleId="3">
    <w:name w:val="Знак Знак3"/>
    <w:rsid w:val="00151B23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07B4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307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01@fa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вадос</dc:creator>
  <cp:lastModifiedBy>Sitimov</cp:lastModifiedBy>
  <cp:revision>7</cp:revision>
  <cp:lastPrinted>2019-08-01T04:40:00Z</cp:lastPrinted>
  <dcterms:created xsi:type="dcterms:W3CDTF">2019-07-30T19:10:00Z</dcterms:created>
  <dcterms:modified xsi:type="dcterms:W3CDTF">2019-08-02T06:16:00Z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