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8" w:rsidRDefault="00604B3C" w:rsidP="0060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B36F18" w:rsidRPr="00376A3E" w:rsidRDefault="00B36F18" w:rsidP="00B36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3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36F18" w:rsidRPr="00376A3E" w:rsidRDefault="00B36F18" w:rsidP="00B36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18" w:rsidRDefault="00B36F18" w:rsidP="00B36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3E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</w:t>
      </w:r>
      <w:proofErr w:type="gramStart"/>
      <w:r w:rsidRPr="00376A3E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</w:p>
    <w:p w:rsidR="00B36F18" w:rsidRPr="00376A3E" w:rsidRDefault="00B36F18" w:rsidP="00B36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3E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proofErr w:type="gramStart"/>
      <w:r w:rsidRPr="00376A3E">
        <w:rPr>
          <w:rFonts w:ascii="Times New Roman" w:hAnsi="Times New Roman" w:cs="Times New Roman"/>
          <w:b/>
          <w:sz w:val="28"/>
          <w:szCs w:val="28"/>
        </w:rPr>
        <w:t>АДЫГЕЙСКОГО</w:t>
      </w:r>
      <w:proofErr w:type="gramEnd"/>
      <w:r w:rsidRPr="00376A3E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36F18" w:rsidRPr="00376A3E" w:rsidRDefault="00B36F18" w:rsidP="00B36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3E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6A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6F18" w:rsidRDefault="00B36F18" w:rsidP="0060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F18" w:rsidRDefault="00B36F18" w:rsidP="0060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41C" w:rsidRDefault="00B36F18" w:rsidP="00B36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B8041C"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сфере </w:t>
      </w:r>
      <w:proofErr w:type="gramStart"/>
      <w:r w:rsidR="00B8041C"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="00B8041C"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соблюдением антимонопольного законодательства</w:t>
      </w:r>
    </w:p>
    <w:p w:rsidR="002D77E0" w:rsidRPr="00B36F18" w:rsidRDefault="002D77E0" w:rsidP="00B36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77E0" w:rsidRDefault="002D77E0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proofErr w:type="gramEnd"/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УФАС России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2019 году поступило 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109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жалоб  юридических и физических лиц. </w:t>
      </w:r>
    </w:p>
    <w:p w:rsidR="002D77E0" w:rsidRDefault="002D77E0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результате рассмотрения обращений 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возбуждены и рассмотрены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 дел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признакам нарушения антимонопольного законодательства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выдано 9 предупреждений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прекращении действий, которые содержат признаки нарушения антим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онопольного законодательства.</w:t>
      </w:r>
    </w:p>
    <w:p w:rsidR="00E05AAF" w:rsidRDefault="002D77E0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ассмотрено 20 жалоб 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действия организаторов торгов в соответствии со статьей 18.1 </w:t>
      </w:r>
      <w:r w:rsidR="00115D93" w:rsidRPr="00115D93">
        <w:rPr>
          <w:rFonts w:ascii="Times New Roman" w:hAnsi="Times New Roman" w:cs="Times New Roman"/>
          <w:sz w:val="28"/>
          <w:szCs w:val="28"/>
        </w:rPr>
        <w:t>Федерального закона от 26 июля 2006 года №135-ФЗ «О защите конкуренции»</w:t>
      </w:r>
      <w:r w:rsidR="00115D93">
        <w:rPr>
          <w:rFonts w:ascii="Times New Roman" w:hAnsi="Times New Roman" w:cs="Times New Roman"/>
          <w:sz w:val="28"/>
          <w:szCs w:val="28"/>
        </w:rPr>
        <w:t xml:space="preserve"> (Далее – Закон о защите конкуренции) 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 правомерности </w:t>
      </w:r>
      <w:r w:rsidR="00437536" w:rsidRPr="00B36F1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процедуры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7536" w:rsidRPr="00B36F1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торгов и порядка заключения договоров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</w:t>
      </w:r>
    </w:p>
    <w:p w:rsidR="00437536" w:rsidRPr="00B36F18" w:rsidRDefault="00E05AAF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По</w:t>
      </w:r>
      <w:r w:rsidR="00437536" w:rsidRPr="00B36F1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 заявления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приняты решения об отказе в возбуждени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 в связи с отсутствием признаков нарушения антимонопольного законодательства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Заявления были 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перенаправлен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подведомственности в иные органы исполнительной власти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вопросы, указанные в заявлении, не отнесены к компетенции антимонопольных органов, а также в ФАС России ввиду отсутствия полномочий по рассмотрению заявлений у территориальных органов</w:t>
      </w:r>
      <w:r w:rsidR="00431DD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</w:t>
      </w:r>
      <w:r w:rsidR="00431DDC" w:rsidRPr="00B36F18">
        <w:rPr>
          <w:rFonts w:ascii="Times New Roman" w:hAnsi="Times New Roman" w:cs="Times New Roman"/>
          <w:sz w:val="28"/>
          <w:szCs w:val="28"/>
        </w:rPr>
        <w:t>хся регулируемых государством цен</w:t>
      </w:r>
      <w:r w:rsidR="0043753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7536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37536"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</w:p>
    <w:p w:rsidR="00437536" w:rsidRPr="00B36F18" w:rsidRDefault="00437536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в 2019 году Адыгейским УФАС России в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сфере </w:t>
      </w:r>
      <w:proofErr w:type="gram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соблюдением антимонопольного законодательства,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вынесено 41 постановлени</w:t>
      </w:r>
      <w:r w:rsidR="009C2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наложении штрафов на общую сумму 936000 (Девятьсот тридцать шесть тысяч) рублей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них оплачены штрафы по 29 постановлениям на общую сумму </w:t>
      </w:r>
      <w:r w:rsidR="00431DD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573000 (Пятьсот семьдесят 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Всего в 2019 году взыскано штрафов на общую сумму 1307831 (Один миллион триста семь тысяч восемьсот тридцать один) рубль.</w:t>
      </w:r>
    </w:p>
    <w:p w:rsidR="00437536" w:rsidRPr="00B36F18" w:rsidRDefault="00437536" w:rsidP="00B3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512" w:rsidRPr="00B36F18" w:rsidRDefault="00894512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Рассмотренные </w:t>
      </w:r>
      <w:r w:rsidR="00E059C9"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Адыгейским УФАС России 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дела по признакам нарушения антимонопольного законодательства в 2019 году:</w:t>
      </w:r>
      <w:proofErr w:type="gramEnd"/>
    </w:p>
    <w:p w:rsidR="00894512" w:rsidRPr="00B36F18" w:rsidRDefault="00604B3C" w:rsidP="00B36F18">
      <w:pPr>
        <w:pStyle w:val="a7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Интерком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вопросу бездействия ПАО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Кубаньэнерго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принятии</w:t>
      </w:r>
      <w:r w:rsidR="00BF13C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эксплуатацию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 учета электроэнергии, установленного заявителем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его поверки, </w:t>
      </w:r>
      <w:r w:rsidR="00BF13C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возбуждено дело по части 1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статьи 10 Закона о защите конкуренции. В рамках рассмотрения данного дела представителем ООО «Интерком-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ервис» было заявлено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ходатайство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по его заявлению экспертизы оттиска печати для установления ее подлинности в письмах, направленных в ПАО «Кубаньэнерго».</w:t>
      </w:r>
    </w:p>
    <w:p w:rsidR="00894512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B3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отложения рассмотрения дел</w:t>
      </w:r>
      <w:proofErr w:type="gramStart"/>
      <w:r w:rsidR="00604B3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ООО</w:t>
      </w:r>
      <w:proofErr w:type="gramEnd"/>
      <w:r w:rsidR="00604B3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«Интерком-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ервис»</w:t>
      </w:r>
      <w:r w:rsidR="00604B3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информация о том, что проведение экспертизы оттиска печати для установления ее подлинности в письмах, направленных в ПАО «Кубаньэнерго» будет проводит</w:t>
      </w:r>
      <w:r w:rsidR="00A1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рамках судебного разбирательства и к заседанию Комиссии по рассмотрению настоящего дела соответствующее заключение представлено не будет.</w:t>
      </w:r>
    </w:p>
    <w:p w:rsidR="00894512" w:rsidRPr="00B36F18" w:rsidRDefault="00894512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тем, что полномочиями по установлению подлинности оттиска печати в представляемых хозяйствующими субъектами документах,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полномочиями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контролю проведенных служебных проверок антимонопольный орган не обладает, а также в связи с отсутствием нарушения антимонопольного законодательства в рассматриваемых комиссией действиях (бездействии)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принято решение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прекращении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 в отношении ПАО «Кубаньэнерго».</w:t>
      </w:r>
      <w:proofErr w:type="gramEnd"/>
    </w:p>
    <w:p w:rsidR="00C24270" w:rsidRPr="00B36F18" w:rsidRDefault="00604B3C" w:rsidP="00B36F18">
      <w:pPr>
        <w:pStyle w:val="a7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заявлению 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«Аура» в отношении ООО «Майкопская ТЭЦ» в части навязывания невыгодных условий договора путем установления нового прибора учета и направления его данных в </w:t>
      </w:r>
      <w:proofErr w:type="spellStart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энергоснабжающую</w:t>
      </w:r>
      <w:proofErr w:type="spellEnd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при наличии действующего прибора учета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выдано предупреждение о прекращении нарушения антимонопольного законодательства путем использования и принятия сведений показаний действующего прибора учета, установленного у потребителя согласно акта разграничения балансовой принадлежности электрических сетей и</w:t>
      </w:r>
      <w:proofErr w:type="gramEnd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эксплуатационной ответственности </w:t>
      </w:r>
      <w:r w:rsidR="00F0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етевой организации и </w:t>
      </w:r>
      <w:r w:rsidR="00F01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отребителя.</w:t>
      </w:r>
    </w:p>
    <w:p w:rsidR="00C24270" w:rsidRPr="00B36F18" w:rsidRDefault="00D521AA" w:rsidP="00B36F18">
      <w:pPr>
        <w:pStyle w:val="a7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установленный срок ООО «Майкопская ТЭЦ» предупреждение не исполнило.</w:t>
      </w:r>
    </w:p>
    <w:p w:rsidR="00C24270" w:rsidRPr="00B36F18" w:rsidRDefault="00D521AA" w:rsidP="00B36F18">
      <w:pPr>
        <w:pStyle w:val="a7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Закона о защите конкуренции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неисполнением предупреждения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ООО «Майкопская ТЭЦ» было возбуждено дело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принято решение по факту нарушения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части 1 статьи 10 Закона о защите конкуренции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выразившееся в злоупотреблении доминирующим положением, результатом которого могло быть ущемление интересов ООО «АУРА» в части установки и допуска расчетного прибора учета в эксплуатацию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нарушение требований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«Основных положений функционирования розничных рынков электрической энергии», утвержденных Постановлением Правительства РФ от 04.05.2012 №442. Выдано предписание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 аннулирования акта допуска расчетных приборов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учета в эксплуатацию и принятия сведений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прибора учета ранее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установленного потребителем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исполнено в установленные сроки.</w:t>
      </w:r>
    </w:p>
    <w:p w:rsidR="00C24270" w:rsidRPr="00B36F18" w:rsidRDefault="00D521AA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</w:t>
      </w:r>
      <w:proofErr w:type="gramStart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ООО</w:t>
      </w:r>
      <w:proofErr w:type="gramEnd"/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«Майкопская ТЭЦ» и его должностного лица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вынесены постановления о наложении штрафа в размере 100000 (Сто тысяч) и 20000 (Двадцать тысяч) рублей соответственно</w:t>
      </w:r>
      <w:r w:rsidR="00C24270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512" w:rsidRPr="00B36F18" w:rsidRDefault="00C24270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894512"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894512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0BCC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94512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Комитета Республики Адыгея по регулированию контрактной системы в сфере закупок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наличием в действиях некоторых участников аукциона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94512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продуктов питания для нужд Майкопского психоневрологического дом-интерната с начальной максимальной ценой контракта 3583250 рублей признаков нарушения пункта 2 части 1 статьи 11 Закона о защите конкуренции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двух физических лиц и ООО «</w:t>
      </w:r>
      <w:proofErr w:type="spellStart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</w:t>
      </w:r>
      <w:proofErr w:type="spellEnd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-Продукт» принято решение о нарушении</w:t>
      </w:r>
      <w:proofErr w:type="gramEnd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 2 части 1 статьи 11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о защите конкуренции в части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 и участия в соглашении, которое привело к поддержанию цен на торгах в открытом аукционе  «Поставка замороженных полуфабрикатов».</w:t>
      </w:r>
    </w:p>
    <w:p w:rsidR="00894512" w:rsidRPr="00B36F18" w:rsidRDefault="00B35227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Вынесены постановления о наложении штраф</w:t>
      </w:r>
      <w:r w:rsidR="00D52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 данных физических лиц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</w:t>
      </w:r>
      <w:proofErr w:type="gramStart"/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3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</w:t>
      </w:r>
      <w:proofErr w:type="gramEnd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</w:t>
      </w:r>
      <w:proofErr w:type="spellEnd"/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-Продукт» </w:t>
      </w:r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 по 20000 (Двадцать тысяч)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</w:t>
      </w:r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ООО «</w:t>
      </w:r>
      <w:proofErr w:type="spellStart"/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</w:t>
      </w:r>
      <w:proofErr w:type="spellEnd"/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-Продукт» в размере 100000 (Сто тысяч) рублей</w:t>
      </w:r>
      <w:r w:rsidR="00894512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4270" w:rsidRPr="00B36F18" w:rsidRDefault="00C24270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Федеральной службы государственной регистрации, кадастра и карт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ографии по Республике Адыгея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направлены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материалы проверки в рамках рассмотрения обращения физического лица, по вопросу правомерности действий администрации муниципального образования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при проведен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r w:rsidR="006E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 на право заключения договора аренды земельного участка.</w:t>
      </w:r>
    </w:p>
    <w:p w:rsidR="00BF0BCC" w:rsidRPr="00B36F18" w:rsidRDefault="00C24270" w:rsidP="00B36F1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рассмотрения дела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принято решение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признать в действиях АМО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нарушение части 1 статьи 17 Закона о защите конкуренции в части нарушения порядка и правил проведения торгов, установленных Земельным кодексом Российской Федерации.</w:t>
      </w:r>
      <w:r w:rsidR="00386B63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ходе рассмотрения дела было </w:t>
      </w:r>
      <w:r w:rsidR="000320A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протокола</w:t>
      </w:r>
      <w:proofErr w:type="gramEnd"/>
      <w:r w:rsidR="006E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итогах аукциона на право заключения договора аренды земельного участка, последнее предложение о цене предмета аукциона было на 232 шаге, с ценой договора аренды земельного участка 231238,8 рублей.</w:t>
      </w:r>
    </w:p>
    <w:p w:rsidR="00BF0BCC" w:rsidRPr="00B36F18" w:rsidRDefault="00BF0BCC" w:rsidP="00B36F1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 №224 от 12.11.2018 г. заключен организатором торгов с победителем аукциона ООО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Краснодарагроальянс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цене 30034,8 рублей.</w:t>
      </w:r>
      <w:r w:rsidR="001C5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данному факту проводилась проверка органами прокуратуры </w:t>
      </w:r>
      <w:proofErr w:type="spellStart"/>
      <w:r w:rsidR="001C5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Гиагинского</w:t>
      </w:r>
      <w:proofErr w:type="spellEnd"/>
      <w:r w:rsidR="001C5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C24270" w:rsidRPr="00B36F18" w:rsidRDefault="00C24270" w:rsidP="00B36F1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отношении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должностного лица АМО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="00D521AA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вынесено </w:t>
      </w:r>
      <w:r w:rsidR="00386B63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о наложении штрафа в размере 15000 (Пятнадцать тысяч)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4270" w:rsidRPr="00B36F18" w:rsidRDefault="00C24270" w:rsidP="00B36F1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5.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Рассмотрено заявление физического лица, по вопросу правомерности действий администрации муниципального образования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 при проведен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 на право заключения договора аренды земельного участка.</w:t>
      </w:r>
    </w:p>
    <w:p w:rsidR="00386B63" w:rsidRPr="00B36F18" w:rsidRDefault="00C24270" w:rsidP="00B36F1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рассмотрения дела </w:t>
      </w:r>
      <w:r w:rsidR="00BF0BC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принято решение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признать в действиях АМО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нарушение части 1 статьи 17 Закона о защите конкуренции в части нарушения порядка и правил проведения торгов, установленных Земельным кодексом Российской Федерации. В отношении должностного лица АМО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="00386B63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вынесено постановление о наложении штрафа в размере 15000 (Пятнадцать тысяч) рублей</w:t>
      </w:r>
      <w:r w:rsidR="001C5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4270" w:rsidRPr="00B36F18" w:rsidRDefault="00C24270" w:rsidP="00B36F18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B36F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F0BCC" w:rsidRPr="00B36F18">
        <w:rPr>
          <w:rFonts w:ascii="Times New Roman" w:hAnsi="Times New Roman" w:cs="Times New Roman"/>
          <w:sz w:val="28"/>
          <w:szCs w:val="28"/>
        </w:rPr>
        <w:t>По поступившей</w:t>
      </w:r>
      <w:r w:rsidRPr="00B36F18">
        <w:rPr>
          <w:rFonts w:ascii="Times New Roman" w:hAnsi="Times New Roman" w:cs="Times New Roman"/>
          <w:sz w:val="28"/>
          <w:szCs w:val="28"/>
        </w:rPr>
        <w:t xml:space="preserve"> из прокуратуры Красногвардейского района Республики Адыгея информаци</w:t>
      </w:r>
      <w:r w:rsidR="00BF0BCC" w:rsidRPr="00B36F18">
        <w:rPr>
          <w:rFonts w:ascii="Times New Roman" w:hAnsi="Times New Roman" w:cs="Times New Roman"/>
          <w:sz w:val="28"/>
          <w:szCs w:val="28"/>
        </w:rPr>
        <w:t>и</w:t>
      </w:r>
      <w:r w:rsidR="00FE0394">
        <w:rPr>
          <w:rFonts w:ascii="Times New Roman" w:hAnsi="Times New Roman" w:cs="Times New Roman"/>
          <w:sz w:val="28"/>
          <w:szCs w:val="28"/>
        </w:rPr>
        <w:t>,</w:t>
      </w:r>
      <w:r w:rsidRPr="00B36F18">
        <w:rPr>
          <w:rFonts w:ascii="Times New Roman" w:hAnsi="Times New Roman" w:cs="Times New Roman"/>
          <w:sz w:val="28"/>
          <w:szCs w:val="28"/>
        </w:rPr>
        <w:t xml:space="preserve">  в действиях администрации муниципального образования «</w:t>
      </w:r>
      <w:proofErr w:type="spellStart"/>
      <w:r w:rsidRPr="00B36F18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Pr="00B36F18">
        <w:rPr>
          <w:rFonts w:ascii="Times New Roman" w:hAnsi="Times New Roman" w:cs="Times New Roman"/>
          <w:sz w:val="28"/>
          <w:szCs w:val="28"/>
        </w:rPr>
        <w:t xml:space="preserve"> сельское поселение» выявлены нарушения части 1 статьи 17.1 Закона о защите конкуренции</w:t>
      </w:r>
      <w:r w:rsidR="00386B63" w:rsidRPr="00B36F1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B36F18">
        <w:rPr>
          <w:rFonts w:ascii="Times New Roman" w:hAnsi="Times New Roman" w:cs="Times New Roman"/>
          <w:sz w:val="28"/>
          <w:szCs w:val="28"/>
        </w:rPr>
        <w:t>заключени</w:t>
      </w:r>
      <w:r w:rsidR="00386B63" w:rsidRPr="00B36F18">
        <w:rPr>
          <w:rFonts w:ascii="Times New Roman" w:hAnsi="Times New Roman" w:cs="Times New Roman"/>
          <w:sz w:val="28"/>
          <w:szCs w:val="28"/>
        </w:rPr>
        <w:t>я</w:t>
      </w:r>
      <w:r w:rsidRPr="00B36F18">
        <w:rPr>
          <w:rFonts w:ascii="Times New Roman" w:hAnsi="Times New Roman" w:cs="Times New Roman"/>
          <w:sz w:val="28"/>
          <w:szCs w:val="28"/>
        </w:rPr>
        <w:t xml:space="preserve"> </w:t>
      </w:r>
      <w:r w:rsidR="001C51A7" w:rsidRPr="00B36F1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r w:rsidR="001C51A7">
        <w:rPr>
          <w:rFonts w:ascii="Times New Roman" w:hAnsi="Times New Roman" w:cs="Times New Roman"/>
          <w:sz w:val="28"/>
          <w:szCs w:val="28"/>
        </w:rPr>
        <w:t xml:space="preserve"> </w:t>
      </w:r>
      <w:r w:rsidR="001C51A7" w:rsidRPr="00B36F18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1C51A7">
        <w:rPr>
          <w:rFonts w:ascii="Times New Roman" w:hAnsi="Times New Roman" w:cs="Times New Roman"/>
          <w:sz w:val="28"/>
          <w:szCs w:val="28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 xml:space="preserve">договора хранения муниципального имущества, а именно трактора-экскаватора </w:t>
      </w:r>
      <w:proofErr w:type="gramEnd"/>
    </w:p>
    <w:p w:rsidR="00BF13C0" w:rsidRPr="00B36F18" w:rsidRDefault="00C24270" w:rsidP="00B36F18">
      <w:pPr>
        <w:spacing w:after="0" w:line="276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      </w:t>
      </w:r>
      <w:r w:rsidR="001C51A7">
        <w:rPr>
          <w:rFonts w:ascii="Times New Roman" w:hAnsi="Times New Roman" w:cs="Times New Roman"/>
          <w:sz w:val="28"/>
          <w:szCs w:val="28"/>
        </w:rPr>
        <w:t>А</w:t>
      </w:r>
      <w:r w:rsidR="00386B63" w:rsidRPr="00B36F18">
        <w:rPr>
          <w:rFonts w:ascii="Times New Roman" w:hAnsi="Times New Roman" w:cs="Times New Roman"/>
          <w:sz w:val="28"/>
          <w:szCs w:val="28"/>
        </w:rPr>
        <w:t>дминистраци</w:t>
      </w:r>
      <w:r w:rsidR="00B35227" w:rsidRPr="00B36F18">
        <w:rPr>
          <w:rFonts w:ascii="Times New Roman" w:hAnsi="Times New Roman" w:cs="Times New Roman"/>
          <w:sz w:val="28"/>
          <w:szCs w:val="28"/>
        </w:rPr>
        <w:t>я</w:t>
      </w:r>
      <w:r w:rsidR="00386B63" w:rsidRPr="00B36F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86B63" w:rsidRPr="00B36F18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="00386B63" w:rsidRPr="00B36F18">
        <w:rPr>
          <w:rFonts w:ascii="Times New Roman" w:hAnsi="Times New Roman" w:cs="Times New Roman"/>
          <w:sz w:val="28"/>
          <w:szCs w:val="28"/>
        </w:rPr>
        <w:t xml:space="preserve"> сельское поселение» была признан</w:t>
      </w:r>
      <w:r w:rsidR="00BF0BCC" w:rsidRPr="00B36F18">
        <w:rPr>
          <w:rFonts w:ascii="Times New Roman" w:hAnsi="Times New Roman" w:cs="Times New Roman"/>
          <w:sz w:val="28"/>
          <w:szCs w:val="28"/>
        </w:rPr>
        <w:t>а</w:t>
      </w:r>
      <w:r w:rsidR="00386B63" w:rsidRPr="00B36F18">
        <w:rPr>
          <w:rFonts w:ascii="Times New Roman" w:hAnsi="Times New Roman" w:cs="Times New Roman"/>
          <w:sz w:val="28"/>
          <w:szCs w:val="28"/>
        </w:rPr>
        <w:t xml:space="preserve"> нарушившей</w:t>
      </w:r>
      <w:r w:rsidR="00BF13C0" w:rsidRPr="00B36F18">
        <w:rPr>
          <w:rFonts w:ascii="Times New Roman" w:hAnsi="Times New Roman" w:cs="Times New Roman"/>
          <w:sz w:val="28"/>
          <w:szCs w:val="28"/>
        </w:rPr>
        <w:t xml:space="preserve"> част</w:t>
      </w:r>
      <w:r w:rsidR="00386B63" w:rsidRPr="00B36F18">
        <w:rPr>
          <w:rFonts w:ascii="Times New Roman" w:hAnsi="Times New Roman" w:cs="Times New Roman"/>
          <w:sz w:val="28"/>
          <w:szCs w:val="28"/>
        </w:rPr>
        <w:t xml:space="preserve">ь </w:t>
      </w:r>
      <w:r w:rsidR="00BF13C0" w:rsidRPr="00B36F18">
        <w:rPr>
          <w:rFonts w:ascii="Times New Roman" w:hAnsi="Times New Roman" w:cs="Times New Roman"/>
          <w:sz w:val="28"/>
          <w:szCs w:val="28"/>
        </w:rPr>
        <w:t xml:space="preserve">1 статьи 17.1 Закона о защите конкуренции. Выдано </w:t>
      </w:r>
      <w:r w:rsidR="00386B63" w:rsidRPr="00B36F18">
        <w:rPr>
          <w:rFonts w:ascii="Times New Roman" w:hAnsi="Times New Roman" w:cs="Times New Roman"/>
          <w:sz w:val="28"/>
          <w:szCs w:val="28"/>
        </w:rPr>
        <w:t>предписание о</w:t>
      </w:r>
      <w:r w:rsidR="00BF13C0" w:rsidRPr="00B36F18">
        <w:rPr>
          <w:rFonts w:ascii="Times New Roman" w:hAnsi="Times New Roman" w:cs="Times New Roman"/>
          <w:sz w:val="28"/>
          <w:szCs w:val="28"/>
        </w:rPr>
        <w:t xml:space="preserve"> расторжении договора хранения техники, которое исполнено в установленные сроки. В отношении должностного лица </w:t>
      </w:r>
      <w:r w:rsidR="00BF0BCC" w:rsidRPr="00B36F18">
        <w:rPr>
          <w:rFonts w:ascii="Times New Roman" w:hAnsi="Times New Roman" w:cs="Times New Roman"/>
          <w:sz w:val="28"/>
          <w:szCs w:val="28"/>
        </w:rPr>
        <w:t>а</w:t>
      </w:r>
      <w:r w:rsidR="00BF13C0" w:rsidRPr="00B36F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BF13C0" w:rsidRPr="00B36F18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="00BF13C0" w:rsidRPr="00B36F18">
        <w:rPr>
          <w:rFonts w:ascii="Times New Roman" w:hAnsi="Times New Roman" w:cs="Times New Roman"/>
          <w:sz w:val="28"/>
          <w:szCs w:val="28"/>
        </w:rPr>
        <w:t xml:space="preserve"> сельское поселение» вын</w:t>
      </w:r>
      <w:r w:rsidR="00386B63" w:rsidRPr="00B36F18">
        <w:rPr>
          <w:rFonts w:ascii="Times New Roman" w:hAnsi="Times New Roman" w:cs="Times New Roman"/>
          <w:sz w:val="28"/>
          <w:szCs w:val="28"/>
        </w:rPr>
        <w:t>е</w:t>
      </w:r>
      <w:r w:rsidR="00BF13C0" w:rsidRPr="00B36F18">
        <w:rPr>
          <w:rFonts w:ascii="Times New Roman" w:hAnsi="Times New Roman" w:cs="Times New Roman"/>
          <w:sz w:val="28"/>
          <w:szCs w:val="28"/>
        </w:rPr>
        <w:t>сено постановление о наложении штрафа в размере 15000 (Пятнадцать тысяч) рублей</w:t>
      </w:r>
      <w:r w:rsidR="00386B63" w:rsidRPr="00B36F18">
        <w:rPr>
          <w:rFonts w:ascii="Times New Roman" w:hAnsi="Times New Roman" w:cs="Times New Roman"/>
          <w:sz w:val="28"/>
          <w:szCs w:val="28"/>
        </w:rPr>
        <w:t>.</w:t>
      </w:r>
    </w:p>
    <w:p w:rsidR="00BF0BCC" w:rsidRPr="00B36F18" w:rsidRDefault="00BF0BCC" w:rsidP="00B36F18">
      <w:pPr>
        <w:spacing w:after="0" w:line="276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        Кроме того, в 2019 году было исполнено </w:t>
      </w:r>
      <w:r w:rsidR="00CF4F57" w:rsidRPr="00B36F18">
        <w:rPr>
          <w:rFonts w:ascii="Times New Roman" w:hAnsi="Times New Roman" w:cs="Times New Roman"/>
          <w:sz w:val="28"/>
          <w:szCs w:val="28"/>
        </w:rPr>
        <w:t>предписание,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выданное в 2018 году по факту нарушения статьи 16 Закона о защите конкуренции, выразившееся в заключении Министерством образования Республики Адыгея</w:t>
      </w:r>
      <w:r w:rsidR="00CF4F57" w:rsidRPr="00B3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F57" w:rsidRPr="00B36F18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B36F18">
        <w:rPr>
          <w:rFonts w:ascii="Times New Roman" w:hAnsi="Times New Roman" w:cs="Times New Roman"/>
          <w:sz w:val="28"/>
          <w:szCs w:val="28"/>
        </w:rPr>
        <w:t xml:space="preserve"> соглашения с ООО «Дневник»</w:t>
      </w:r>
      <w:r w:rsidR="00CF4F57" w:rsidRPr="00B36F18">
        <w:rPr>
          <w:rFonts w:ascii="Times New Roman" w:hAnsi="Times New Roman" w:cs="Times New Roman"/>
          <w:sz w:val="28"/>
          <w:szCs w:val="28"/>
        </w:rPr>
        <w:t>.</w:t>
      </w:r>
      <w:r w:rsidRPr="00B36F18">
        <w:rPr>
          <w:rFonts w:ascii="Times New Roman" w:hAnsi="Times New Roman" w:cs="Times New Roman"/>
          <w:sz w:val="28"/>
          <w:szCs w:val="28"/>
        </w:rPr>
        <w:t xml:space="preserve">  </w:t>
      </w:r>
      <w:r w:rsidR="00875E8B" w:rsidRPr="00B36F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дела в 2019 году в отношении должностных лиц Министерства образования Республики Адыгея </w:t>
      </w:r>
      <w:proofErr w:type="gramStart"/>
      <w:r w:rsidR="00875E8B" w:rsidRPr="00B36F1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75E8B" w:rsidRPr="00B36F18">
        <w:rPr>
          <w:rFonts w:ascii="Times New Roman" w:hAnsi="Times New Roman" w:cs="Times New Roman"/>
          <w:sz w:val="28"/>
          <w:szCs w:val="28"/>
        </w:rPr>
        <w:t xml:space="preserve"> «Дневник»</w:t>
      </w:r>
      <w:r w:rsidR="00FE0394">
        <w:rPr>
          <w:rFonts w:ascii="Times New Roman" w:hAnsi="Times New Roman" w:cs="Times New Roman"/>
          <w:sz w:val="28"/>
          <w:szCs w:val="28"/>
        </w:rPr>
        <w:t>,</w:t>
      </w:r>
      <w:r w:rsidR="00875E8B" w:rsidRPr="00B36F18">
        <w:rPr>
          <w:rFonts w:ascii="Times New Roman" w:hAnsi="Times New Roman" w:cs="Times New Roman"/>
          <w:sz w:val="28"/>
          <w:szCs w:val="28"/>
        </w:rPr>
        <w:t xml:space="preserve"> вынесены постановления о наложении штрафа в размере 20000 (Двадцать тысяч) и 15000 (Пятнадцать тысяч) рублей соответственно. В отношен</w:t>
      </w:r>
      <w:proofErr w:type="gramStart"/>
      <w:r w:rsidR="00875E8B" w:rsidRPr="00B36F1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75E8B" w:rsidRPr="00B36F18">
        <w:rPr>
          <w:rFonts w:ascii="Times New Roman" w:hAnsi="Times New Roman" w:cs="Times New Roman"/>
          <w:sz w:val="28"/>
          <w:szCs w:val="28"/>
        </w:rPr>
        <w:t xml:space="preserve"> «Дневник» вынесены постановления о наложении штрафа в размере 100000 (Сто тысяч) рублей.  </w:t>
      </w:r>
    </w:p>
    <w:p w:rsidR="00AC5FF3" w:rsidRPr="00B36F18" w:rsidRDefault="00386B63" w:rsidP="00B36F18">
      <w:pPr>
        <w:spacing w:after="0" w:line="276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        На основании статьи 39.1 Закона о защите конкуренции </w:t>
      </w:r>
      <w:r w:rsidR="00AC5FF3" w:rsidRPr="00B36F18">
        <w:rPr>
          <w:rFonts w:ascii="Times New Roman" w:hAnsi="Times New Roman" w:cs="Times New Roman"/>
          <w:sz w:val="28"/>
          <w:szCs w:val="28"/>
        </w:rPr>
        <w:t xml:space="preserve">Адыгейским УФАС </w:t>
      </w:r>
      <w:r w:rsidR="00E059C9" w:rsidRPr="00B36F1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5FF3" w:rsidRPr="00B36F1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BB6878" w:rsidRPr="00B36F18">
        <w:rPr>
          <w:rFonts w:ascii="Times New Roman" w:hAnsi="Times New Roman" w:cs="Times New Roman"/>
          <w:sz w:val="28"/>
          <w:szCs w:val="28"/>
        </w:rPr>
        <w:t>8</w:t>
      </w:r>
      <w:r w:rsidR="00AC5FF3" w:rsidRPr="00B36F18">
        <w:rPr>
          <w:rFonts w:ascii="Times New Roman" w:hAnsi="Times New Roman" w:cs="Times New Roman"/>
          <w:sz w:val="28"/>
          <w:szCs w:val="28"/>
        </w:rPr>
        <w:t xml:space="preserve"> предупреждений </w:t>
      </w:r>
      <w:r w:rsidR="00BB6878" w:rsidRPr="00B36F18">
        <w:rPr>
          <w:rFonts w:ascii="Times New Roman" w:hAnsi="Times New Roman" w:cs="Times New Roman"/>
          <w:sz w:val="28"/>
          <w:szCs w:val="28"/>
        </w:rPr>
        <w:t>7</w:t>
      </w:r>
      <w:r w:rsidR="00AC5FF3" w:rsidRPr="00B36F18">
        <w:rPr>
          <w:rFonts w:ascii="Times New Roman" w:hAnsi="Times New Roman" w:cs="Times New Roman"/>
          <w:sz w:val="28"/>
          <w:szCs w:val="28"/>
        </w:rPr>
        <w:t xml:space="preserve"> из них в отношении хозяйствующих субъектов и одно в отношении органа местного самоуправления</w:t>
      </w:r>
      <w:r w:rsidR="00BB6878" w:rsidRPr="00B36F18">
        <w:rPr>
          <w:rFonts w:ascii="Times New Roman" w:hAnsi="Times New Roman" w:cs="Times New Roman"/>
          <w:sz w:val="28"/>
          <w:szCs w:val="28"/>
        </w:rPr>
        <w:t>, которые исполнены в установленные сроки</w:t>
      </w:r>
      <w:r w:rsidR="00AC5FF3" w:rsidRPr="00B36F18">
        <w:rPr>
          <w:rFonts w:ascii="Times New Roman" w:hAnsi="Times New Roman" w:cs="Times New Roman"/>
          <w:sz w:val="28"/>
          <w:szCs w:val="28"/>
        </w:rPr>
        <w:t>:</w:t>
      </w:r>
    </w:p>
    <w:p w:rsidR="006E49BF" w:rsidRPr="00B36F18" w:rsidRDefault="006E49BF" w:rsidP="00B36F18">
      <w:pPr>
        <w:pStyle w:val="a7"/>
        <w:numPr>
          <w:ilvl w:val="0"/>
          <w:numId w:val="11"/>
        </w:numPr>
        <w:spacing w:after="0" w:line="276" w:lineRule="auto"/>
        <w:ind w:left="0" w:right="-1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заявлению ИП в отношении ООО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Газпром 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межрегионгаз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Майкоп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отказа в заключени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поставки газа.</w:t>
      </w:r>
    </w:p>
    <w:p w:rsidR="00AC5FF3" w:rsidRPr="00B36F18" w:rsidRDefault="00AC5FF3" w:rsidP="00B36F18">
      <w:pPr>
        <w:pStyle w:val="a7"/>
        <w:numPr>
          <w:ilvl w:val="0"/>
          <w:numId w:val="11"/>
        </w:numPr>
        <w:spacing w:after="0" w:line="276" w:lineRule="auto"/>
        <w:ind w:left="0" w:right="-1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заявлению ИП в отношении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ПАО «Кубаньэнерго» в части навязывания условий договора путем установления необоснованно высокой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стоимости мероприятий по осуществлению технологического присоединения к электрическим сетям.</w:t>
      </w:r>
    </w:p>
    <w:p w:rsidR="00AC5FF3" w:rsidRPr="00B36F18" w:rsidRDefault="00AC5FF3" w:rsidP="00B36F18">
      <w:pPr>
        <w:pStyle w:val="a7"/>
        <w:numPr>
          <w:ilvl w:val="0"/>
          <w:numId w:val="11"/>
        </w:numPr>
        <w:spacing w:after="0" w:line="276" w:lineRule="auto"/>
        <w:ind w:left="0" w:right="-1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заявлению ИП в отношен</w:t>
      </w:r>
      <w:proofErr w:type="gram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ии ООО</w:t>
      </w:r>
      <w:proofErr w:type="gram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«Майкопская ТЭЦ» в части навязывания условий договора</w:t>
      </w:r>
      <w:r w:rsidR="009648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 </w:t>
      </w:r>
      <w:r w:rsidR="0096488B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аннулирования положения акта </w:t>
      </w:r>
      <w:r w:rsidR="009648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осмотра электроустановки</w:t>
      </w:r>
      <w:r w:rsidR="0096488B"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исключения из технических условий на технологическое присоединение требования о необходимости согласования проекта внешнего электроснабжения и рассмотрения заявления ИП о выполнении технических условий в соответствии с действующим законодательством.</w:t>
      </w:r>
    </w:p>
    <w:p w:rsidR="0096488B" w:rsidRPr="00B36F18" w:rsidRDefault="0096488B" w:rsidP="00B36F18">
      <w:pPr>
        <w:pStyle w:val="a7"/>
        <w:numPr>
          <w:ilvl w:val="0"/>
          <w:numId w:val="11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заявлению ООО «Сеть магазинов «</w:t>
      </w:r>
      <w:proofErr w:type="spell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ЮгЦентральПрод</w:t>
      </w:r>
      <w:proofErr w:type="spell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отношении ПАО «Кубаньэнерго» в части навязывания </w:t>
      </w:r>
      <w:r w:rsidR="00B067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невыгодных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условий договора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отказа в переоформлении технических условий и акта разграничения балансовой принадлежности и эксплуатационной ответственности.</w:t>
      </w:r>
    </w:p>
    <w:p w:rsidR="0096488B" w:rsidRPr="00B36F18" w:rsidRDefault="0096488B" w:rsidP="00B36F18">
      <w:pPr>
        <w:pStyle w:val="a7"/>
        <w:numPr>
          <w:ilvl w:val="0"/>
          <w:numId w:val="11"/>
        </w:numPr>
        <w:spacing w:after="0" w:line="276" w:lineRule="auto"/>
        <w:ind w:left="0" w:right="-1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заявлению О</w:t>
      </w:r>
      <w:r w:rsidR="00CF4F5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</w:t>
      </w:r>
      <w:r w:rsidR="00CF4F5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ЭУ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№4» по вопросу правомерности действий МУП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Майкопводоканал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части навязывания условий договора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путем установления в акте о разграничении эксплуатационной ответственности и балансовой принадлежности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 эксплуатационной ответственности по водопроводным сетям и канализационным сетям за пределами границ многоквартирного дома.</w:t>
      </w:r>
    </w:p>
    <w:p w:rsidR="006E49BF" w:rsidRPr="00B36F18" w:rsidRDefault="0096488B" w:rsidP="00B36F18">
      <w:pPr>
        <w:pStyle w:val="a7"/>
        <w:numPr>
          <w:ilvl w:val="0"/>
          <w:numId w:val="11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заявления ИП в отношен</w:t>
      </w:r>
      <w:proofErr w:type="gramStart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</w:t>
      </w:r>
      <w:proofErr w:type="gram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«Майкопская ТЭЦ» в части необоснованного отказа в выдаче проекта договора и технических условий для технологического присоединения </w:t>
      </w:r>
      <w:proofErr w:type="spell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энергопринимающих</w:t>
      </w:r>
      <w:proofErr w:type="spell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устройств заявителей.</w:t>
      </w:r>
      <w:r w:rsidR="006E49BF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4F57" w:rsidRDefault="0096488B" w:rsidP="00B36F18">
      <w:pPr>
        <w:pStyle w:val="a7"/>
        <w:numPr>
          <w:ilvl w:val="0"/>
          <w:numId w:val="11"/>
        </w:numPr>
        <w:spacing w:after="0" w:line="276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проведенной проверки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исполнения поручения ФАС России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АМО «Красногвардейский район» </w:t>
      </w:r>
      <w:r w:rsidR="00CF4F5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выдано предупреждение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>о необходимости принятия мер по приведению Положения о конкурсе на право заключения договора на маршрутные пассажирские перевозки автобусами и микроавтобусами по маршрутной сети МО «Красногвардейский район» и Конкурсной документации по проведению открытого конкурса на право заключения договора на маршрутные пассажирские перевозки автобусами и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микроавтобусами по маршрутной сети МО «Красногвардейский район»</w:t>
      </w:r>
      <w:r w:rsidR="00B35227" w:rsidRPr="00B36F18">
        <w:rPr>
          <w:rFonts w:ascii="Times New Roman" w:hAnsi="Times New Roman" w:cs="Times New Roman"/>
          <w:sz w:val="28"/>
          <w:szCs w:val="28"/>
        </w:rPr>
        <w:t>,</w:t>
      </w:r>
      <w:r w:rsidRPr="00B36F18">
        <w:rPr>
          <w:rFonts w:ascii="Times New Roman" w:hAnsi="Times New Roman" w:cs="Times New Roman"/>
          <w:sz w:val="28"/>
          <w:szCs w:val="28"/>
        </w:rPr>
        <w:t xml:space="preserve">  в соответствии с положениями  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B067B9" w:rsidRPr="00B067B9" w:rsidRDefault="00B067B9" w:rsidP="00B067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2019 году Адыгейским УФАС России было рассмотрено 20 жалоб на действия организаторов торгов в соответствии со статьей 18.1 Закона о защите конкуренции в части правомерности проведенных </w:t>
      </w:r>
      <w:r w:rsidRPr="00B36F18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процедур торгов и порядка заключения договоров. </w:t>
      </w:r>
      <w:proofErr w:type="gramStart"/>
      <w:r w:rsidRPr="00B36F18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Из них 8 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жалоб было признано 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обоснованными и выдано 8 предписани</w:t>
      </w:r>
      <w:r w:rsidR="00431DDC"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7 жалоб было признаны необоснованными, 3 жалобы отозваны заявителями до рассмотрения жалоб, по существу, 1 жалоба перенаправлена по подведомственности в Краснодарское УФАС России по месту нахождения организатора торгов и одна жалоба возвращена заявителю </w:t>
      </w:r>
      <w:r w:rsidRPr="00B36F18">
        <w:rPr>
          <w:rFonts w:ascii="Times New Roman" w:hAnsi="Times New Roman" w:cs="Times New Roman"/>
          <w:b/>
          <w:sz w:val="28"/>
          <w:szCs w:val="28"/>
        </w:rPr>
        <w:t>в связи с тем, что ранее уже было принято решение относительно обжалуемых действий организатора торгов</w:t>
      </w: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</w:p>
    <w:p w:rsidR="000320AB" w:rsidRPr="00B36F18" w:rsidRDefault="000320AB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Три жалобы (жалоба ИП главы КФХ и две жалобы ОАО «Автомобилист») касались правомерности действий администрации муниципального образования «</w:t>
      </w:r>
      <w:proofErr w:type="spellStart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Гиагинский</w:t>
      </w:r>
      <w:proofErr w:type="spellEnd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район</w:t>
      </w:r>
      <w:r w:rsidR="00B8041C" w:rsidRPr="00FE039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EDFAFF"/>
          <w:lang w:eastAsia="ru-RU"/>
        </w:rPr>
        <w:t>»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- организатора открытого конкурса (отбора) на получение субсидии юридическим лицам и индивидуальным предпринимателям (за исключением субсидий муниципальным учреждениям) на возмещение частичных затрат (выпадающих доходов) по перевозке пассажиров по маршруту с низким пассажирским потоком транспортом общего пользования на территории ст. Гиагинской муниципального</w:t>
      </w:r>
      <w:proofErr w:type="gramEnd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образования "</w:t>
      </w:r>
      <w:proofErr w:type="spellStart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Гиагинский</w:t>
      </w:r>
      <w:proofErr w:type="spellEnd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район» на 2019год.</w:t>
      </w:r>
    </w:p>
    <w:p w:rsidR="00B8041C" w:rsidRPr="00B36F18" w:rsidRDefault="00B8041C" w:rsidP="00FE039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все три жалобы были признаны обоснованными в части нарушения утвержденного 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предоставления субсидий юридическим лицам 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индивидуальным предпринимателям, выданы обязательные для исполнения предписания. В отношении должностных лиц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»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вынесено три постановления о назначении административного наказания в виде штрафа по 3000 (Три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Два предписания исполнены в установленные сроки. </w:t>
      </w:r>
      <w:r w:rsidR="00CF4F57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предписание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в установленные сроки исполнено не было. По факту неисполнения предписания антимонопольного органа в отношении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и его должностного лица вынесены постановления о назначении административного наказания в виде штрафа в размере 100000 (Сто тысяч) рублей и 8000 (Восемь тысяч) рублей соответственно.</w:t>
      </w:r>
    </w:p>
    <w:p w:rsidR="00B8041C" w:rsidRPr="00B36F18" w:rsidRDefault="000320AB" w:rsidP="00FE039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EDFAFF"/>
          <w:lang w:eastAsia="ru-RU"/>
        </w:rPr>
        <w:t>2.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EDFAFF"/>
          <w:lang w:eastAsia="ru-RU"/>
        </w:rPr>
        <w:t xml:space="preserve"> 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EDFAFF"/>
          <w:lang w:eastAsia="ru-RU"/>
        </w:rPr>
        <w:t xml:space="preserve">Три жалобы касались правомерности </w:t>
      </w:r>
      <w:proofErr w:type="gramStart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EDFAFF"/>
          <w:lang w:eastAsia="ru-RU"/>
        </w:rPr>
        <w:t>действий 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организатора торгов Управления развития предпринимательства</w:t>
      </w:r>
      <w:proofErr w:type="gramEnd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потребительского рынка а</w:t>
      </w:r>
      <w:r w:rsidR="00B8041C"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 муниципального образования «Город Майкоп» при проведении открытого конкурса на право размещения нестационарных торговых объектов на территории муниципального образования «Город Майкоп»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Федеральном законом от 28.12.2009 №</w:t>
      </w:r>
      <w:hyperlink r:id="rId9" w:history="1">
        <w:r w:rsidRPr="00B36F18">
          <w:rPr>
            <w:rFonts w:ascii="Times New Roman" w:eastAsia="Times New Roman" w:hAnsi="Times New Roman" w:cs="Times New Roman"/>
            <w:color w:val="007C84"/>
            <w:sz w:val="28"/>
            <w:szCs w:val="28"/>
            <w:lang w:eastAsia="ru-RU"/>
          </w:rPr>
          <w:t>381-ФЗ</w:t>
        </w:r>
      </w:hyperlink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"Об основах государственного регулирования торговой деятельности в Российской Федерации" 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B3522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«Город Майкоп» утверждено </w:t>
      </w:r>
      <w:hyperlink r:id="rId10" w:history="1">
        <w:r w:rsidRPr="00B36F18">
          <w:rPr>
            <w:rFonts w:ascii="Times New Roman" w:eastAsia="Times New Roman" w:hAnsi="Times New Roman" w:cs="Times New Roman"/>
            <w:color w:val="007C84"/>
            <w:sz w:val="28"/>
            <w:szCs w:val="28"/>
            <w:lang w:eastAsia="ru-RU"/>
          </w:rPr>
          <w:t>Положение</w:t>
        </w:r>
      </w:hyperlink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проведении Конкурса на право размещения нестационарных торговых объектов на территории муниципального образования "Город Майкоп".</w:t>
      </w:r>
      <w:proofErr w:type="gramEnd"/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все три жалобы были признаны не</w:t>
      </w:r>
      <w:r w:rsidR="00CF4F57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обоснованными.</w:t>
      </w:r>
    </w:p>
    <w:p w:rsidR="00431DDC" w:rsidRPr="00B36F18" w:rsidRDefault="00431DDC" w:rsidP="00B36F1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рассмотрения жалобы ИП выявлено иное нарушение Положения о проведении </w:t>
      </w:r>
      <w:r w:rsidR="003F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онкурса, на которое заявителем указано не было.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36F18">
        <w:rPr>
          <w:rFonts w:ascii="Times New Roman" w:hAnsi="Times New Roman" w:cs="Times New Roman"/>
          <w:sz w:val="28"/>
          <w:szCs w:val="28"/>
        </w:rPr>
        <w:t xml:space="preserve">ротокол оценки и сопоставления заявок на участие в открытом </w:t>
      </w:r>
      <w:r w:rsidR="003F7635">
        <w:rPr>
          <w:rFonts w:ascii="Times New Roman" w:hAnsi="Times New Roman" w:cs="Times New Roman"/>
          <w:sz w:val="28"/>
          <w:szCs w:val="28"/>
        </w:rPr>
        <w:t>к</w:t>
      </w:r>
      <w:r w:rsidRPr="00B36F18">
        <w:rPr>
          <w:rFonts w:ascii="Times New Roman" w:hAnsi="Times New Roman" w:cs="Times New Roman"/>
          <w:sz w:val="28"/>
          <w:szCs w:val="28"/>
        </w:rPr>
        <w:t xml:space="preserve">онкурсе на право размещения нестационарных торговых объектов на территории муниципального образования «Город Майкоп» </w:t>
      </w:r>
      <w:r w:rsidR="00B067B9" w:rsidRPr="00B36F18">
        <w:rPr>
          <w:rFonts w:ascii="Times New Roman" w:hAnsi="Times New Roman" w:cs="Times New Roman"/>
          <w:sz w:val="28"/>
          <w:szCs w:val="28"/>
        </w:rPr>
        <w:t xml:space="preserve">не содержал </w:t>
      </w:r>
      <w:r w:rsidRPr="00B36F18">
        <w:rPr>
          <w:rFonts w:ascii="Times New Roman" w:hAnsi="Times New Roman" w:cs="Times New Roman"/>
          <w:sz w:val="28"/>
          <w:szCs w:val="28"/>
        </w:rPr>
        <w:t xml:space="preserve">сведений о принятом на основании результатов оценки и сопоставления заявок на участие в </w:t>
      </w:r>
      <w:r w:rsidR="003F7635">
        <w:rPr>
          <w:rFonts w:ascii="Times New Roman" w:hAnsi="Times New Roman" w:cs="Times New Roman"/>
          <w:sz w:val="28"/>
          <w:szCs w:val="28"/>
        </w:rPr>
        <w:t>к</w:t>
      </w:r>
      <w:r w:rsidRPr="00B36F18">
        <w:rPr>
          <w:rFonts w:ascii="Times New Roman" w:hAnsi="Times New Roman" w:cs="Times New Roman"/>
          <w:sz w:val="28"/>
          <w:szCs w:val="28"/>
        </w:rPr>
        <w:t xml:space="preserve">онкурсе решении о выборе победителя </w:t>
      </w:r>
      <w:r w:rsidR="00516DCF">
        <w:rPr>
          <w:rFonts w:ascii="Times New Roman" w:hAnsi="Times New Roman" w:cs="Times New Roman"/>
          <w:sz w:val="28"/>
          <w:szCs w:val="28"/>
        </w:rPr>
        <w:t>к</w:t>
      </w:r>
      <w:r w:rsidRPr="00B36F18">
        <w:rPr>
          <w:rFonts w:ascii="Times New Roman" w:hAnsi="Times New Roman" w:cs="Times New Roman"/>
          <w:sz w:val="28"/>
          <w:szCs w:val="28"/>
        </w:rPr>
        <w:t>онкурса.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жалобы администрации муниципального образования «Город Майкоп» выдано обязательное для исполнения предписание 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 отмене протокола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оценки и сопоставления заявок на участие в открытом </w:t>
      </w:r>
      <w:r w:rsidR="003F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онкурсе и подведения итогов в соответствии требованиями </w:t>
      </w:r>
      <w:r w:rsidR="003F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онкурсной документации, которое исполнено в установленные сроки. В отношении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ru-RU"/>
        </w:rPr>
        <w:t>должностн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ого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ru-RU"/>
        </w:rPr>
        <w:t> лиц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администрации муниципального образования «Город Майкоп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val="x-none" w:eastAsia="ru-RU"/>
        </w:rPr>
        <w:t xml:space="preserve">»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вынесено постановление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 о назначении административного наказания в виде штрафа в размере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(Три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</w:t>
      </w:r>
    </w:p>
    <w:p w:rsidR="00B8041C" w:rsidRPr="00B36F18" w:rsidRDefault="00B8041C" w:rsidP="00B36F18">
      <w:pPr>
        <w:pStyle w:val="a7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Две жалоб</w:t>
      </w:r>
      <w:proofErr w:type="gram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 ООО</w:t>
      </w:r>
      <w:proofErr w:type="gram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«Солнечное» и ООО «Тульское» были поданы на действия организатора торгов администрации муниципального образования «</w:t>
      </w:r>
      <w:proofErr w:type="spellStart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Тлюстенхабльское</w:t>
      </w:r>
      <w:proofErr w:type="spellEnd"/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городское поселение</w:t>
      </w:r>
      <w:r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»</w:t>
      </w:r>
      <w:r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при проведении аукциона на право заключения договора аренды земельного участка.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нарушение норм Земельного кодекса Российской Федерации опубликованное организатором торгов извещение и аукционная документация не содержали сведений о максимально и (или) минимально допустимых параметрах разрешенного строительства объекта капитального строительства; о технических условиях подключения (технологического присоединения) объекта капитального строительства к сетям инженерно-технического обеспечения;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присоединение).</w:t>
      </w:r>
    </w:p>
    <w:p w:rsidR="00CA4FCE" w:rsidRPr="00B36F18" w:rsidRDefault="00CA4FCE" w:rsidP="00B36F1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ходе рассмотрения жалоб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0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омиссией Адыгейского УФАС России установлены иные нарушения требований Земельного кодекса в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отсутствия в </w:t>
      </w:r>
      <w:r w:rsidRPr="00B36F18">
        <w:rPr>
          <w:rFonts w:ascii="Times New Roman" w:hAnsi="Times New Roman" w:cs="Times New Roman"/>
          <w:color w:val="000000"/>
          <w:sz w:val="28"/>
          <w:szCs w:val="28"/>
        </w:rPr>
        <w:t>протоколе заседания комиссии по приему заявок на участие в аукционе по продаже права на предоставление в аренду земельного участка сведений о внесенных участниками задатках.</w:t>
      </w:r>
    </w:p>
    <w:p w:rsidR="00B8041C" w:rsidRPr="00B36F18" w:rsidRDefault="00CA4FCE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результатам рассмотрения, жалобы были признаны обоснованными и выдано предписание</w:t>
      </w:r>
      <w:r w:rsidR="00B00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аннулировании торгов, которое исполнено в установленные сроки. В отношении должностного лица </w:t>
      </w:r>
      <w:r w:rsidR="00B8041C" w:rsidRPr="00B00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Тлюстенхабльское</w:t>
      </w:r>
      <w:proofErr w:type="spell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»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 вынесено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постановление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 о назначении административного наказания в виде штрафа в размере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(Три тысячи) рублей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Решение и предписание Адыгейского УФАС России победителем аукциона было обжаловано в Арбитражном суде Республики Адыгея. Решением Арбитражного суда Республики Адыгея решение и предписание Адыгейского УФАС России были отменены. Однако суд апелляционной инстанции решение Арбитражного суда Республики Адыгея отменил, оставив решение и предписание Адыгейского УФАС России без изменений.</w:t>
      </w:r>
    </w:p>
    <w:p w:rsidR="00B8041C" w:rsidRPr="00B36F18" w:rsidRDefault="000320AB" w:rsidP="00B36F18">
      <w:pPr>
        <w:pStyle w:val="a7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Ж</w:t>
      </w:r>
      <w:r w:rsidR="00B8041C"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алоба физического лица 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действия организатора торгов конкурсного управляющего ООО «Досуг и</w:t>
      </w:r>
      <w:proofErr w:type="gramStart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</w:t>
      </w:r>
      <w:proofErr w:type="gramEnd"/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 </w:t>
      </w:r>
      <w:r w:rsidR="00B8041C"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при организации и проведении торгов по продаже имущества 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 «Досуг и К» </w:t>
      </w:r>
      <w:r w:rsidR="00B8041C" w:rsidRPr="00B3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DFAFF"/>
          <w:lang w:eastAsia="ru-RU"/>
        </w:rPr>
        <w:t>и жалоба 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 «СИ - 2000» на действия комиссии органа по ведению реестра квалифицированных подрядных организаций – Министерства строительства, транспорта, жилищно-коммунального и дорожного хозяйства республики Адыгея при проведении п</w:t>
      </w:r>
      <w:r w:rsidR="00B8041C" w:rsidRPr="00B36F1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редварительного отбора подрядных организаций для оказания услуг и (или) выполнение работ по капитальному ремонту общего имущества многоквартирных домов Республики Адыгея</w:t>
      </w:r>
      <w:r w:rsidR="00B8041C" w:rsidRPr="00B36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рассмотрения жалоб по существу в 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Адыгейское УФАС России заявителями были направлены заявления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отзыве жалоб на действия организатора торгов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чем у антимонопольного органа отсутствовали основания для рассмотрения жалоб в порядке, установленном статьей 18.1 Закона о 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защите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конкуренции.</w:t>
      </w:r>
    </w:p>
    <w:p w:rsidR="00B8041C" w:rsidRPr="00B36F18" w:rsidRDefault="000320AB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 жалоба физического лица касалась правомерности действий администрации муниципального образования «</w:t>
      </w:r>
      <w:proofErr w:type="spellStart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Гиагинский</w:t>
      </w:r>
      <w:proofErr w:type="spell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»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организатора 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 xml:space="preserve">аукциона по продаже муниципального имущества - </w:t>
      </w:r>
      <w:r w:rsidR="00E75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а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втобус марки УАЗ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Организатором торгов была допущена техническая ошибка и указан неверный расчетный счет для внесения задатка, заявки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Заявителя и другого участника торгов были отклонены. Данное обстоятельство также могло привести к отклонению заявок потенциальных участников, которые могли использовать информацию о размере и порядке внесения задатков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информационное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сообщение о проведен</w:t>
      </w:r>
      <w:proofErr w:type="gramStart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ау</w:t>
      </w:r>
      <w:proofErr w:type="gramEnd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кциона </w:t>
      </w:r>
      <w:r w:rsidR="0055338B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содержало 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определения участников аукциона.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жалоба была признана обоснованной в части необоснованного отклонения заявки заявителя и другого участника и выдано 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 xml:space="preserve">предписание об отмене протокола о признании </w:t>
      </w:r>
      <w:r w:rsidR="00E75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п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ретендентов участниками аукциона по продаже имущества муниципального образования «</w:t>
      </w:r>
      <w:proofErr w:type="spellStart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Гиагинский</w:t>
      </w:r>
      <w:proofErr w:type="spellEnd"/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 xml:space="preserve"> район»» и протокола об итогах аукциона по данному лоту. Предписание исполнено в установленные сроки. В отношении должностного лица вынесено 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lastRenderedPageBreak/>
        <w:t xml:space="preserve">постановление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о назначении административного наказания в виде штрафа в размере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(Три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</w:t>
      </w:r>
    </w:p>
    <w:p w:rsidR="00B8041C" w:rsidRPr="00B36F18" w:rsidRDefault="000320AB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9C9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алоба физического лица касалась правомерности действий конкурсного управляющего при реализации имущества заявителя в части не включения в предмет торгов имущества, включенного в конкурсную массу.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рассмотрения жалобы по существу</w:t>
      </w:r>
      <w:r w:rsidR="0055338B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нарушений установленного Законом о банкротстве порядка размещения информации о проведении торгов и порядка проведения торгов</w:t>
      </w:r>
      <w:r w:rsidR="00E75F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заключения договоров по результатам торгов не установлено.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ассмотрение вопросов о ненадлежащем исполнении финансовым управляющим своих обязанностей, о правомерности включения в предмет торгов того или иного имущества, проверки правоустанавливающих документов на имущество и т.д., не относ</w:t>
      </w:r>
      <w:r w:rsidR="00E75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к компетенции и полномочиям антимонопольного органа и явля</w:t>
      </w:r>
      <w:r w:rsidR="00E75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предметом судебного обжалования в арбитражном суде.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итогам рассмотрения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решение о признании жалобы необоснованной.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В настоящее время данное решение заявителем обжаловано в Арбитражном суде Республики Адыгея.</w:t>
      </w:r>
    </w:p>
    <w:p w:rsidR="00B8041C" w:rsidRPr="00B36F18" w:rsidRDefault="000320AB" w:rsidP="00E75FDA">
      <w:pPr>
        <w:pStyle w:val="a7"/>
        <w:numPr>
          <w:ilvl w:val="0"/>
          <w:numId w:val="15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Ж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алоб</w:t>
      </w:r>
      <w:proofErr w:type="gramStart"/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а 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ООО</w:t>
      </w:r>
      <w:proofErr w:type="gram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БанкротМаркет</w:t>
      </w:r>
      <w:proofErr w:type="spell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 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действия организатора торгов финансового управляющего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 при организации и проведении торгов по продаже имущества физического лица 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части необоснованного отклонения организатором торгов заявки </w:t>
      </w:r>
      <w:r w:rsidR="0026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B8041C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аявителя ввиду того, что 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запрос Адыгейского УФАС России торговой площадкой 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представлена информация, </w:t>
      </w:r>
      <w:r w:rsidR="0055338B"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которой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БанкротМаркет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перечислялись денежные средства в качестве задатка на участие в торгах по продаже имущества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> должника.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отсутствия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нарушений установленного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Законом о банкротстве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порядка размещения информации о проведении торгов и порядка проведения торгов</w:t>
      </w:r>
      <w:r w:rsidR="00263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заключения договоров по результатам торгов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была признана необоснованной.</w:t>
      </w:r>
    </w:p>
    <w:p w:rsidR="00B8041C" w:rsidRPr="00B36F18" w:rsidRDefault="000320AB" w:rsidP="00B36F18">
      <w:pPr>
        <w:pStyle w:val="a7"/>
        <w:numPr>
          <w:ilvl w:val="0"/>
          <w:numId w:val="11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алоба физического лица касалась правомерности действий администрации муниципального образования «</w:t>
      </w:r>
      <w:proofErr w:type="spellStart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Теучежский</w:t>
      </w:r>
      <w:proofErr w:type="spell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- организатора аукциона по продаже права заключения договора аренды 4-х земельных участков. В нарушение положений статьи 39.11 Земельного кодекса Российской Федерации опубликованное извещение и аукционная документация не содерж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r w:rsidR="00195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 максимально и (или) минимально допустимых параметрах разрешенного 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строительства объекта капитального строительства, о плате за подключение (технологическое присоединение).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нарушение норм статьи 39.12 Земельного кодекса Российской Федерации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протоколы рассмотрения заявок и подведения итогов, опубликованные организатором торгов на сайте torgi.gov.ru</w:t>
      </w:r>
      <w:r w:rsidR="0050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67B9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="00B067B9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</w:t>
      </w:r>
      <w:r w:rsidR="00D60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подписаны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протокол о результатах аукциона </w:t>
      </w:r>
      <w:r w:rsidR="00D60DA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</w:t>
      </w:r>
      <w:proofErr w:type="gramEnd"/>
      <w:r w:rsidR="00D60DA6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</w:t>
      </w:r>
      <w:r w:rsidR="00D60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результате рассмотрения жалоба была признана обоснованной в части, и выдано предписание об устранении выявленных нарушений Земельного Кодекса Российской Федерации. Предписание исполнено в установленные сроки. 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 xml:space="preserve">В отношении должностного лица вынесено постановление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о назначении административного наказания в виде штрафа в размере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(Три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</w:t>
      </w:r>
    </w:p>
    <w:p w:rsidR="00B8041C" w:rsidRPr="00B36F18" w:rsidRDefault="000320AB" w:rsidP="00B36F18">
      <w:pPr>
        <w:pStyle w:val="a7"/>
        <w:numPr>
          <w:ilvl w:val="0"/>
          <w:numId w:val="11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алоба физического лица касалась правомерности действий конкурсного управляющего при реализации имущества должника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не включения в предмет торгов имущества, на которое наложен арест с запретом на отчуждение этого имущества в любой форме.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рассмотрения жалобы по существу</w:t>
      </w:r>
      <w:r w:rsidR="0050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 установленного Законом о банкротстве порядка размещения информации о проведении торгов и порядка проведения торгов</w:t>
      </w:r>
      <w:r w:rsidR="0050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 договоров по результатам торгов</w:t>
      </w:r>
      <w:r w:rsidR="00502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установлено.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 банкротстве не содержит ограничений для проведения торгов в связи с наличием ареста на имуществ</w:t>
      </w:r>
      <w:r w:rsid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должника, в том числе с наличием ареста в рамках расследования уголовного дела.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рассмотрения принято решение о признании жалобы необоснованной.</w:t>
      </w:r>
    </w:p>
    <w:p w:rsidR="00B8041C" w:rsidRPr="00B36F18" w:rsidRDefault="00244F35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0320AB" w:rsidRPr="00B3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0A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алоба физического лица, которая касалась правомерности действий администрации муниципального образования «</w:t>
      </w:r>
      <w:proofErr w:type="spellStart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Тахтамукайский</w:t>
      </w:r>
      <w:proofErr w:type="spellEnd"/>
      <w:r w:rsidR="00B8041C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- организатора аукциона по продаже права заключения договора аренды 6 земельных участков.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опубликованных организатором торгов извещениях, </w:t>
      </w:r>
      <w:r w:rsidR="00244F3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содержались</w:t>
      </w:r>
      <w:r w:rsid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установленн</w:t>
      </w:r>
      <w:r w:rsid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статьей 39.11 Земельного кодекса Российской Федерации</w:t>
      </w:r>
      <w:r w:rsid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жалоба была признана обоснованной в части, и выдано предписание об устранении выявленных нарушений Земельного Кодекса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Федерации. Предписание исполнено в установленные сроки.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AFF"/>
          <w:lang w:eastAsia="ru-RU"/>
        </w:rPr>
        <w:t xml:space="preserve"> В отношении должностного лица вынесено постановление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 xml:space="preserve">о назначении административного наказания в виде штрафа в размере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3000 (Три тысячи) рублей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DFAFF"/>
          <w:lang w:eastAsia="ru-RU"/>
        </w:rPr>
        <w:t>.</w:t>
      </w:r>
    </w:p>
    <w:p w:rsidR="00B8041C" w:rsidRPr="00244F35" w:rsidRDefault="000320AB" w:rsidP="00244F35">
      <w:pPr>
        <w:pStyle w:val="a7"/>
        <w:numPr>
          <w:ilvl w:val="0"/>
          <w:numId w:val="16"/>
        </w:numPr>
        <w:spacing w:after="0" w:line="276" w:lineRule="auto"/>
        <w:ind w:left="0" w:firstLine="10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B8041C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алоба </w:t>
      </w:r>
      <w:r w:rsidR="003A65D9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041C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ОАО «Дружба» на действия организатора торгов конкурсного управляющего ЗАО «</w:t>
      </w:r>
      <w:proofErr w:type="spellStart"/>
      <w:r w:rsidR="00B8041C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Молзавод</w:t>
      </w:r>
      <w:proofErr w:type="spellEnd"/>
      <w:r w:rsidR="00B8041C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«Шовгеновский» при организации и проведении торгов</w:t>
      </w:r>
      <w:r w:rsidR="00D92E11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8041C" w:rsidRPr="00244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041C" w:rsidRPr="00B36F18" w:rsidRDefault="00B8041C" w:rsidP="00B36F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рассмотрения жалобы по существу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 установленного Законом о банкротстве порядка размещения информации о проведении торгов и порядка проведения торгов</w:t>
      </w:r>
      <w:r w:rsidR="00552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 договоров по ре</w:t>
      </w:r>
      <w:r w:rsidR="003A6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зультатам торгов не установлено и </w:t>
      </w:r>
      <w:r w:rsidR="003A65D9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решение о признании жалобы необоснованной.</w:t>
      </w:r>
    </w:p>
    <w:p w:rsidR="00B8041C" w:rsidRPr="00B36F18" w:rsidRDefault="00D92E11" w:rsidP="00B36F18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 xml:space="preserve">           Дела об административных правонарушениях</w:t>
      </w:r>
      <w:r w:rsidR="00244F35">
        <w:rPr>
          <w:rFonts w:ascii="Times New Roman" w:hAnsi="Times New Roman" w:cs="Times New Roman"/>
          <w:b/>
          <w:sz w:val="28"/>
          <w:szCs w:val="28"/>
        </w:rPr>
        <w:t>,</w:t>
      </w:r>
      <w:r w:rsidRPr="00B36F18">
        <w:rPr>
          <w:rFonts w:ascii="Times New Roman" w:hAnsi="Times New Roman" w:cs="Times New Roman"/>
          <w:b/>
          <w:sz w:val="28"/>
          <w:szCs w:val="28"/>
        </w:rPr>
        <w:t xml:space="preserve"> основанием для возбуждения которых принятие решения антимонопольного органа по факту нарушения антимонопольного законодательства не требуется. </w:t>
      </w:r>
    </w:p>
    <w:p w:rsidR="00BB6878" w:rsidRPr="00B36F18" w:rsidRDefault="00BB6878" w:rsidP="00B36F18">
      <w:pPr>
        <w:pStyle w:val="a7"/>
        <w:numPr>
          <w:ilvl w:val="0"/>
          <w:numId w:val="13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Адыгейское УФАС России поступило заявление гражданина, по вопросу правомерности действий ПАО «Кубаньэнерго» в части нарушения сроков осуществления мероприятий по технологическому присоединению 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энергопринимающих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устройств.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ыли возбуждены дела об административном правонарушении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</w:t>
      </w:r>
      <w:proofErr w:type="gramStart"/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9.21 КоАП РФ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 ПАО «Кубаньэнерго» и его должностного лица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ынесены постановления о наложении штраф</w:t>
      </w:r>
      <w:r w:rsidR="00F4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100 000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(Сто тысяч)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(Десять тысяч)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соответственно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2E11" w:rsidRPr="00B36F18" w:rsidRDefault="00B8041C" w:rsidP="00B36F18">
      <w:pPr>
        <w:pStyle w:val="a7"/>
        <w:numPr>
          <w:ilvl w:val="0"/>
          <w:numId w:val="13"/>
        </w:numPr>
        <w:spacing w:after="0" w:line="276" w:lineRule="auto"/>
        <w:ind w:left="0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В Адыгейское УФАС России поступило заявление физического лица по вопросу правомерности действий ПАО «Кубаньэнерго» в части </w:t>
      </w:r>
      <w:r w:rsidRPr="00B36F18">
        <w:rPr>
          <w:rFonts w:ascii="Times New Roman" w:hAnsi="Times New Roman" w:cs="Times New Roman"/>
          <w:color w:val="000000"/>
          <w:sz w:val="28"/>
          <w:szCs w:val="28"/>
        </w:rPr>
        <w:t xml:space="preserve">необоснованного отказа в выдаче подписанного проекта договора и технических условий для осуществления мероприятий по технологическому присоединению </w:t>
      </w:r>
      <w:proofErr w:type="spellStart"/>
      <w:r w:rsidRPr="00B36F18">
        <w:rPr>
          <w:rFonts w:ascii="Times New Roman" w:hAnsi="Times New Roman" w:cs="Times New Roman"/>
          <w:color w:val="000000"/>
          <w:sz w:val="28"/>
          <w:szCs w:val="28"/>
        </w:rPr>
        <w:t>энергопринимающего</w:t>
      </w:r>
      <w:proofErr w:type="spellEnd"/>
      <w:r w:rsidRPr="00B36F18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устройства.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возбуждены дела об административном правонарушении 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proofErr w:type="gramStart"/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9.21 КоАП РФ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 ПАО «Кубаньэнерго» и его должностного лица вынесены постановления о наложении штраф</w:t>
      </w:r>
      <w:r w:rsidR="00F4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100 000 (Сто тысяч) рублей и 10 000 (Десять тысяч) рублей соответственно.</w:t>
      </w:r>
    </w:p>
    <w:p w:rsidR="00741C95" w:rsidRPr="00B36F18" w:rsidRDefault="00D92E11" w:rsidP="00B36F18">
      <w:pPr>
        <w:pStyle w:val="a7"/>
        <w:numPr>
          <w:ilvl w:val="0"/>
          <w:numId w:val="13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основании направленного прокуратурой </w:t>
      </w:r>
      <w:proofErr w:type="spell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айкопа</w:t>
      </w:r>
      <w:proofErr w:type="spellEnd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 о возбуждении дела об административном правонарушении предусмотренном частью 2 статьи 14.31 Кодекса об административных правонарушениях Российской Федерации по факту ограничения (приостановления) предоставления коммунальной услуги по горячему водоснабжению многоквартирного дома по </w:t>
      </w:r>
      <w:proofErr w:type="spell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ул.Чкалова</w:t>
      </w:r>
      <w:proofErr w:type="spellEnd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65</w:t>
      </w:r>
      <w:r w:rsidR="00127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исполняющего обязанности директора АО «АТЭК» «Майкопские тепловые сети», Адыгейским УФАС вынесено постановление о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наложении штрафа в размере 20000 (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Двадцать тысяч) рублей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41C95" w:rsidRPr="00B36F18" w:rsidRDefault="00741C95" w:rsidP="00B36F18">
      <w:pPr>
        <w:pStyle w:val="a7"/>
        <w:numPr>
          <w:ilvl w:val="0"/>
          <w:numId w:val="13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Адыгейское УФАС России поступили материалы проведенного прокуратурой </w:t>
      </w:r>
      <w:proofErr w:type="spell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айкопа</w:t>
      </w:r>
      <w:proofErr w:type="spellEnd"/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мониторинга сведений, содержащихся на официальном сайте Единой информационной системы в сфере закупок.</w:t>
      </w:r>
    </w:p>
    <w:p w:rsidR="00741C95" w:rsidRPr="00B36F18" w:rsidRDefault="00855614" w:rsidP="00B3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мониторинга в действиях ГБУЗ Республики Адыгея «Ханская поликлиника» и ГБУЗ Республики Адыгея «Адыгейский республиканский клинический онкологический диспансер имени М.Х. </w:t>
      </w:r>
      <w:proofErr w:type="spell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Ашхамафа</w:t>
      </w:r>
      <w:proofErr w:type="spellEnd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27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выявлены нарушения Федерального закона от 18.07.2011 №223-ФЗ "О закупках товаров, работ, услуг отдельными видами юридических лиц"</w:t>
      </w:r>
      <w:r w:rsidR="00CA4FCE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не размещения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FCE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установленный законодательством срок 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единой информационной системе в сфере закупок информации о закупке товаров, работ, услуг</w:t>
      </w:r>
      <w:proofErr w:type="gramEnd"/>
      <w:r w:rsidR="00CA4FCE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отношении ГБУЗ Республики Адыгея «Ханская поликлиника» и ГБУЗ Республики Адыгея «Адыгейский республиканский клинический онкологический диспансер имени М.Х. </w:t>
      </w:r>
      <w:proofErr w:type="spellStart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Ашхамафа</w:t>
      </w:r>
      <w:proofErr w:type="spellEnd"/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A4FCE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вынесены постановления по статье 7.32.3 КоАП РФ о наложении штраф</w:t>
      </w:r>
      <w:r w:rsidR="00127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по 20 000 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(Двадцать тысяч) 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 и их должностных лиц в размере по 2000</w:t>
      </w:r>
      <w:r w:rsidR="00D92E11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(Две тысячи)</w:t>
      </w:r>
      <w:r w:rsidR="00741C95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875E8B" w:rsidRPr="00B36F18" w:rsidRDefault="00875E8B" w:rsidP="00B36F18">
      <w:pPr>
        <w:pStyle w:val="a7"/>
        <w:numPr>
          <w:ilvl w:val="0"/>
          <w:numId w:val="13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59C9" w:rsidRPr="00B36F18">
        <w:rPr>
          <w:rFonts w:ascii="Times New Roman" w:hAnsi="Times New Roman" w:cs="Times New Roman"/>
          <w:bCs/>
          <w:sz w:val="28"/>
          <w:szCs w:val="28"/>
        </w:rPr>
        <w:t xml:space="preserve">Адыгейское УФАС России </w:t>
      </w:r>
      <w:r w:rsidRPr="00B36F18">
        <w:rPr>
          <w:rFonts w:ascii="Times New Roman" w:hAnsi="Times New Roman" w:cs="Times New Roman"/>
          <w:bCs/>
          <w:sz w:val="28"/>
          <w:szCs w:val="28"/>
        </w:rPr>
        <w:t xml:space="preserve">поступил рапорт помощника прокурора </w:t>
      </w:r>
      <w:r w:rsidR="00855614" w:rsidRPr="00B36F18">
        <w:rPr>
          <w:rFonts w:ascii="Times New Roman" w:hAnsi="Times New Roman" w:cs="Times New Roman"/>
          <w:bCs/>
          <w:sz w:val="28"/>
          <w:szCs w:val="28"/>
        </w:rPr>
        <w:t xml:space="preserve">Майкопского района для решения вопроса о привлечении виновных должностных лиц администрации МО «Майкопский район» к административной ответственности по части 10 статьи 7.32.4 КоАП РФ. </w:t>
      </w:r>
      <w:proofErr w:type="gramStart"/>
      <w:r w:rsidR="001D3699" w:rsidRPr="00B36F18">
        <w:rPr>
          <w:rFonts w:ascii="Times New Roman" w:hAnsi="Times New Roman" w:cs="Times New Roman"/>
          <w:bCs/>
          <w:sz w:val="28"/>
          <w:szCs w:val="28"/>
        </w:rPr>
        <w:t>Были установлены нарушения</w:t>
      </w:r>
      <w:r w:rsidRPr="00B36F18">
        <w:rPr>
          <w:rFonts w:ascii="Times New Roman" w:hAnsi="Times New Roman" w:cs="Times New Roman"/>
          <w:bCs/>
          <w:sz w:val="28"/>
          <w:szCs w:val="28"/>
        </w:rPr>
        <w:t xml:space="preserve"> требований Земельного кодекса Российской Федерации при проведении торгов на право аренды земельного участка</w:t>
      </w:r>
      <w:r w:rsidR="001D3699" w:rsidRPr="00B36F18">
        <w:rPr>
          <w:rFonts w:ascii="Times New Roman" w:hAnsi="Times New Roman" w:cs="Times New Roman"/>
          <w:bCs/>
          <w:sz w:val="28"/>
          <w:szCs w:val="28"/>
        </w:rPr>
        <w:t xml:space="preserve"> в части не внесения в протокол рассмотрения заявок сведений о внесенных заявителями задатках</w:t>
      </w:r>
      <w:r w:rsidRPr="00B36F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4087A" w:rsidRPr="00B36F18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1D3699" w:rsidRPr="00B36F18">
        <w:rPr>
          <w:rFonts w:ascii="Times New Roman" w:hAnsi="Times New Roman" w:cs="Times New Roman"/>
          <w:bCs/>
          <w:sz w:val="28"/>
          <w:szCs w:val="28"/>
        </w:rPr>
        <w:t>я</w:t>
      </w:r>
      <w:r w:rsidR="0054087A" w:rsidRPr="00B36F18">
        <w:rPr>
          <w:rFonts w:ascii="Times New Roman" w:hAnsi="Times New Roman" w:cs="Times New Roman"/>
          <w:bCs/>
          <w:sz w:val="28"/>
          <w:szCs w:val="28"/>
        </w:rPr>
        <w:t xml:space="preserve"> требований Градостроительного кодекса Российской Федерации при проведении аукционов на право заключения договоров об освоении территории в целях строительства стандартного жилья на земельных участках</w:t>
      </w:r>
      <w:r w:rsidR="001D3699" w:rsidRPr="00B36F18">
        <w:rPr>
          <w:rFonts w:ascii="Times New Roman" w:hAnsi="Times New Roman" w:cs="Times New Roman"/>
          <w:bCs/>
          <w:sz w:val="28"/>
          <w:szCs w:val="28"/>
        </w:rPr>
        <w:t xml:space="preserve"> в части отсутствия  сведений об ограничениях</w:t>
      </w:r>
      <w:proofErr w:type="gramEnd"/>
      <w:r w:rsidR="001D3699" w:rsidRPr="00B36F18">
        <w:rPr>
          <w:rFonts w:ascii="Times New Roman" w:hAnsi="Times New Roman" w:cs="Times New Roman"/>
          <w:bCs/>
          <w:sz w:val="28"/>
          <w:szCs w:val="28"/>
        </w:rPr>
        <w:t>, установленных в отношении земельных участков, являющихся предметом аукциона. В</w:t>
      </w:r>
      <w:r w:rsidR="0054087A" w:rsidRPr="00B36F18">
        <w:rPr>
          <w:rFonts w:ascii="Times New Roman" w:hAnsi="Times New Roman" w:cs="Times New Roman"/>
          <w:bCs/>
          <w:sz w:val="28"/>
          <w:szCs w:val="28"/>
        </w:rPr>
        <w:t xml:space="preserve"> отношении должностных лиц администрации муниципального образования «Майкопский район» вынесены постановления о наложении штрафа по 3000 (Три тысячи) рублей.</w:t>
      </w:r>
    </w:p>
    <w:p w:rsidR="00930C8E" w:rsidRDefault="00930C8E" w:rsidP="006E5CD0">
      <w:pPr>
        <w:pStyle w:val="a7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рассмотрения дела 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заключении,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которое приводи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или мо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привести к повышению, снижению или поддержанию цен на торгах</w:t>
      </w:r>
      <w:r w:rsidR="0055338B"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сторон по делу запрашивалась информация. Двое ответчиков дважды не представили информацию в антимонопольный орган в результате</w:t>
      </w:r>
      <w:r w:rsidR="00FD6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правонарушителей вынесено 4 постановления по статье 19.8 КоАП РФ на общую сумму 26000 рублей.</w:t>
      </w:r>
    </w:p>
    <w:p w:rsidR="006E5CD0" w:rsidRDefault="006E5CD0" w:rsidP="006E5CD0">
      <w:pPr>
        <w:pStyle w:val="a7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807" w:rsidRDefault="00470807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07" w:rsidRDefault="00470807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07" w:rsidRDefault="00470807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соблюдения</w:t>
      </w:r>
    </w:p>
    <w:p w:rsidR="006E5CD0" w:rsidRDefault="006E5CD0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2ED">
        <w:rPr>
          <w:rFonts w:ascii="Times New Roman" w:hAnsi="Times New Roman" w:cs="Times New Roman"/>
          <w:b/>
          <w:sz w:val="28"/>
          <w:szCs w:val="28"/>
        </w:rPr>
        <w:t>Федерального закона от 13.03.2006 №38-ФЗ «О рекламе»</w:t>
      </w:r>
    </w:p>
    <w:p w:rsidR="006E5CD0" w:rsidRPr="00A462ED" w:rsidRDefault="006E5CD0" w:rsidP="006E5CD0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В Адыгейское УФАС России в 2019 году поступило 53 заявления о нарушении Федерального закона от 13.03.2006 №38-ФЗ «О рекламе» (далее – Закон о рекламе), в результате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которых возбуждено 30 дел по признакам нарушения </w:t>
      </w:r>
      <w:r w:rsidR="00FD675D">
        <w:rPr>
          <w:rFonts w:ascii="Times New Roman" w:hAnsi="Times New Roman" w:cs="Times New Roman"/>
          <w:sz w:val="28"/>
          <w:szCs w:val="28"/>
        </w:rPr>
        <w:t>З</w:t>
      </w:r>
      <w:r w:rsidRPr="00A462ED">
        <w:rPr>
          <w:rFonts w:ascii="Times New Roman" w:hAnsi="Times New Roman" w:cs="Times New Roman"/>
          <w:sz w:val="28"/>
          <w:szCs w:val="28"/>
        </w:rPr>
        <w:t>акона о рекламе, принято 16 решений о признании нарушений, выдано 13 предписаний о необходимости прекращений нарушений.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2E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Pr="00A462ED">
        <w:rPr>
          <w:rFonts w:ascii="Times New Roman" w:hAnsi="Times New Roman" w:cs="Times New Roman"/>
          <w:b/>
          <w:sz w:val="28"/>
          <w:szCs w:val="28"/>
        </w:rPr>
        <w:t>1 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Pr="00A462E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о рекламе</w:t>
      </w:r>
      <w:r w:rsidRPr="00A462ED">
        <w:rPr>
          <w:rFonts w:ascii="Times New Roman" w:hAnsi="Times New Roman" w:cs="Times New Roman"/>
          <w:b/>
          <w:sz w:val="28"/>
          <w:szCs w:val="28"/>
        </w:rPr>
        <w:t>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поступило </w:t>
      </w:r>
      <w:r w:rsidRPr="00A462ED">
        <w:rPr>
          <w:rFonts w:ascii="Times New Roman" w:hAnsi="Times New Roman" w:cs="Times New Roman"/>
          <w:sz w:val="28"/>
          <w:szCs w:val="28"/>
        </w:rPr>
        <w:t xml:space="preserve">20 заявлений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2ED">
        <w:rPr>
          <w:rFonts w:ascii="Times New Roman" w:hAnsi="Times New Roman" w:cs="Times New Roman"/>
          <w:sz w:val="28"/>
          <w:szCs w:val="28"/>
        </w:rPr>
        <w:t xml:space="preserve"> части 1 статьи 18 Закона о рекламе (распространение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рекламы).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По итогам их рассмотрения было возбуждено 14 дел по признакам нарушения части 1 статьи 18 Закона о рекламе. 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В результате рассмотрения 6 заявлений, Адыгейским УФАС России установлено наличие согласия на получение смс-сообщений рекламного содержания, либо сами смс-сообщения не подпадали под определение рекламы, т.е. являлись информационными</w:t>
      </w:r>
      <w:r w:rsidR="003424B6">
        <w:rPr>
          <w:rFonts w:ascii="Times New Roman" w:hAnsi="Times New Roman" w:cs="Times New Roman"/>
          <w:sz w:val="28"/>
          <w:szCs w:val="28"/>
        </w:rPr>
        <w:t xml:space="preserve"> и принято решение о</w:t>
      </w:r>
      <w:r w:rsidR="00FD675D">
        <w:rPr>
          <w:rFonts w:ascii="Times New Roman" w:hAnsi="Times New Roman" w:cs="Times New Roman"/>
          <w:sz w:val="28"/>
          <w:szCs w:val="28"/>
        </w:rPr>
        <w:t>б</w:t>
      </w:r>
      <w:r w:rsidR="003424B6">
        <w:rPr>
          <w:rFonts w:ascii="Times New Roman" w:hAnsi="Times New Roman" w:cs="Times New Roman"/>
          <w:sz w:val="28"/>
          <w:szCs w:val="28"/>
        </w:rPr>
        <w:t xml:space="preserve"> отказе в возбуждении дел.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Из общего количества возбужденных в отношении физических лиц</w:t>
      </w:r>
      <w:r w:rsidR="00FD675D">
        <w:rPr>
          <w:rFonts w:ascii="Times New Roman" w:hAnsi="Times New Roman" w:cs="Times New Roman"/>
          <w:sz w:val="28"/>
          <w:szCs w:val="28"/>
        </w:rPr>
        <w:t>:</w:t>
      </w:r>
      <w:r w:rsidR="003424B6" w:rsidRPr="00A462ED">
        <w:rPr>
          <w:rFonts w:ascii="Times New Roman" w:hAnsi="Times New Roman" w:cs="Times New Roman"/>
          <w:sz w:val="28"/>
          <w:szCs w:val="28"/>
        </w:rPr>
        <w:t xml:space="preserve"> 8 дел </w:t>
      </w:r>
      <w:r w:rsidRPr="00A462ED">
        <w:rPr>
          <w:rFonts w:ascii="Times New Roman" w:hAnsi="Times New Roman" w:cs="Times New Roman"/>
          <w:sz w:val="28"/>
          <w:szCs w:val="28"/>
        </w:rPr>
        <w:t>были прекращены в связи с невозможностью установления их фактического местонахождения и надлежащего уведомления</w:t>
      </w:r>
      <w:r w:rsidR="00FD675D">
        <w:rPr>
          <w:rFonts w:ascii="Times New Roman" w:hAnsi="Times New Roman" w:cs="Times New Roman"/>
          <w:sz w:val="28"/>
          <w:szCs w:val="28"/>
        </w:rPr>
        <w:t>;</w:t>
      </w:r>
      <w:r w:rsidRPr="00A462ED">
        <w:rPr>
          <w:rFonts w:ascii="Times New Roman" w:hAnsi="Times New Roman" w:cs="Times New Roman"/>
          <w:sz w:val="28"/>
          <w:szCs w:val="28"/>
        </w:rPr>
        <w:t xml:space="preserve"> 3 дела возбужденные в отношении юридических лиц также были прекращены, поскольку ими были представлены согласия абонентов на получение рекламных смс-сообщений уже в ходе рассмотрения дела.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Вместе с тем, по итогам рассмотрения 3 дел возбужденных в отношении юридических лиц (ПАО «МГТС», ООО «СМС-центр», ООО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ДевиноТелеком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>») вынесены решения о признании нарушени</w:t>
      </w:r>
      <w:r w:rsidR="00FD675D">
        <w:rPr>
          <w:rFonts w:ascii="Times New Roman" w:hAnsi="Times New Roman" w:cs="Times New Roman"/>
          <w:sz w:val="28"/>
          <w:szCs w:val="28"/>
        </w:rPr>
        <w:t>й</w:t>
      </w:r>
      <w:r w:rsidRPr="00A462ED">
        <w:rPr>
          <w:rFonts w:ascii="Times New Roman" w:hAnsi="Times New Roman" w:cs="Times New Roman"/>
          <w:sz w:val="28"/>
          <w:szCs w:val="28"/>
        </w:rPr>
        <w:t xml:space="preserve"> части 1 статьи 18 Закона о рекламе. ООО «СМС-центр»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ДевиноТелеком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>» выданы предписания</w:t>
      </w:r>
      <w:r w:rsidR="003424B6">
        <w:rPr>
          <w:rFonts w:ascii="Times New Roman" w:hAnsi="Times New Roman" w:cs="Times New Roman"/>
          <w:sz w:val="28"/>
          <w:szCs w:val="28"/>
        </w:rPr>
        <w:t xml:space="preserve"> о пре</w:t>
      </w:r>
      <w:r w:rsidR="00D731D3">
        <w:rPr>
          <w:rFonts w:ascii="Times New Roman" w:hAnsi="Times New Roman" w:cs="Times New Roman"/>
          <w:sz w:val="28"/>
          <w:szCs w:val="28"/>
        </w:rPr>
        <w:t>к</w:t>
      </w:r>
      <w:r w:rsidR="003424B6">
        <w:rPr>
          <w:rFonts w:ascii="Times New Roman" w:hAnsi="Times New Roman" w:cs="Times New Roman"/>
          <w:sz w:val="28"/>
          <w:szCs w:val="28"/>
        </w:rPr>
        <w:t>ращении нарушений законодательства о рекламе</w:t>
      </w:r>
      <w:r w:rsidRPr="00A462ED">
        <w:rPr>
          <w:rFonts w:ascii="Times New Roman" w:hAnsi="Times New Roman" w:cs="Times New Roman"/>
          <w:sz w:val="28"/>
          <w:szCs w:val="28"/>
        </w:rPr>
        <w:t xml:space="preserve">, которые исполнены в установленный срок. 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По итогам принятых решений ООО «СМС-центр»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ДевиноТелеком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» привлечены к административной ответственности по части 1 статьи 14.3 КоАП РФ. Наложены штрафы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100000 (сто тысяч) рублей на каждого. </w:t>
      </w:r>
      <w:r w:rsidR="00D731D3">
        <w:rPr>
          <w:rFonts w:ascii="Times New Roman" w:hAnsi="Times New Roman" w:cs="Times New Roman"/>
          <w:sz w:val="28"/>
          <w:szCs w:val="28"/>
        </w:rPr>
        <w:t>Т</w:t>
      </w:r>
      <w:r w:rsidRPr="00A462ED">
        <w:rPr>
          <w:rFonts w:ascii="Times New Roman" w:hAnsi="Times New Roman" w:cs="Times New Roman"/>
          <w:sz w:val="28"/>
          <w:szCs w:val="28"/>
        </w:rPr>
        <w:t>акже привлечены к ответственности</w:t>
      </w:r>
      <w:r w:rsidR="00D731D3" w:rsidRPr="00D731D3">
        <w:rPr>
          <w:rFonts w:ascii="Times New Roman" w:hAnsi="Times New Roman" w:cs="Times New Roman"/>
          <w:sz w:val="28"/>
          <w:szCs w:val="28"/>
        </w:rPr>
        <w:t xml:space="preserve"> </w:t>
      </w:r>
      <w:r w:rsidR="00D731D3" w:rsidRPr="00A462ED">
        <w:rPr>
          <w:rFonts w:ascii="Times New Roman" w:hAnsi="Times New Roman" w:cs="Times New Roman"/>
          <w:sz w:val="28"/>
          <w:szCs w:val="28"/>
        </w:rPr>
        <w:t xml:space="preserve">их должностные </w:t>
      </w:r>
      <w:proofErr w:type="gramStart"/>
      <w:r w:rsidR="00D731D3" w:rsidRPr="00A462E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D731D3">
        <w:rPr>
          <w:rFonts w:ascii="Times New Roman" w:hAnsi="Times New Roman" w:cs="Times New Roman"/>
          <w:sz w:val="28"/>
          <w:szCs w:val="28"/>
        </w:rPr>
        <w:t xml:space="preserve"> н</w:t>
      </w:r>
      <w:r w:rsidR="00D731D3" w:rsidRPr="00A462ED">
        <w:rPr>
          <w:rFonts w:ascii="Times New Roman" w:hAnsi="Times New Roman" w:cs="Times New Roman"/>
          <w:sz w:val="28"/>
          <w:szCs w:val="28"/>
        </w:rPr>
        <w:t xml:space="preserve">а </w:t>
      </w:r>
      <w:r w:rsidR="00D731D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731D3" w:rsidRPr="00A462ED">
        <w:rPr>
          <w:rFonts w:ascii="Times New Roman" w:hAnsi="Times New Roman" w:cs="Times New Roman"/>
          <w:sz w:val="28"/>
          <w:szCs w:val="28"/>
        </w:rPr>
        <w:t>наложены</w:t>
      </w:r>
      <w:r w:rsidR="00D731D3">
        <w:rPr>
          <w:rFonts w:ascii="Times New Roman" w:hAnsi="Times New Roman" w:cs="Times New Roman"/>
          <w:sz w:val="28"/>
          <w:szCs w:val="28"/>
        </w:rPr>
        <w:t xml:space="preserve"> штрафы в размере 4000 рублей.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lastRenderedPageBreak/>
        <w:t>Дело об административном правонарушении возбужденное в отношении ПАО «МГТС» предано на рассмотрение по месту регистрации юридического лица в Московское УФАС России.</w:t>
      </w:r>
      <w:proofErr w:type="gramEnd"/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2E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атьи 2</w:t>
      </w:r>
      <w:r w:rsidRPr="00A462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о рекламе.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По материалам, поступившим от Южного Главного Управления Центрального Банка России, Адыгейским УФАС России в 2019 году возбуждено 7 дел по признакам нарушений части 1 статьи 28 Закона о рекламе, выразивши</w:t>
      </w:r>
      <w:r w:rsidR="00FD675D">
        <w:rPr>
          <w:rFonts w:ascii="Times New Roman" w:hAnsi="Times New Roman" w:cs="Times New Roman"/>
          <w:sz w:val="28"/>
          <w:szCs w:val="28"/>
        </w:rPr>
        <w:t>хся</w:t>
      </w:r>
      <w:r w:rsidRPr="00A462ED">
        <w:rPr>
          <w:rFonts w:ascii="Times New Roman" w:hAnsi="Times New Roman" w:cs="Times New Roman"/>
          <w:sz w:val="28"/>
          <w:szCs w:val="28"/>
        </w:rPr>
        <w:t xml:space="preserve"> в распространении реклам</w:t>
      </w:r>
      <w:r w:rsidR="00FD675D">
        <w:rPr>
          <w:rFonts w:ascii="Times New Roman" w:hAnsi="Times New Roman" w:cs="Times New Roman"/>
          <w:sz w:val="28"/>
          <w:szCs w:val="28"/>
        </w:rPr>
        <w:t>ы</w:t>
      </w:r>
      <w:r w:rsidRPr="00A462ED">
        <w:rPr>
          <w:rFonts w:ascii="Times New Roman" w:hAnsi="Times New Roman" w:cs="Times New Roman"/>
          <w:sz w:val="28"/>
          <w:szCs w:val="28"/>
        </w:rPr>
        <w:t xml:space="preserve"> финансовых услуг и финансовой деятельности без наименования лица, оказывающего эти услуги. Признаны нарушившими данную норму ИП (2 дела), редакция газеты «Пресс-Афиша», редакция газеты «Афиша программа». Виновные лица привлечены к административной ответственности.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3 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2ED">
        <w:rPr>
          <w:rFonts w:ascii="Times New Roman" w:hAnsi="Times New Roman" w:cs="Times New Roman"/>
          <w:sz w:val="28"/>
          <w:szCs w:val="28"/>
        </w:rPr>
        <w:t>возбужденные в отношении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ED">
        <w:rPr>
          <w:rFonts w:ascii="Times New Roman" w:hAnsi="Times New Roman" w:cs="Times New Roman"/>
          <w:sz w:val="28"/>
          <w:szCs w:val="28"/>
        </w:rPr>
        <w:t xml:space="preserve"> были прекращены в связи с невозможностью установления их фактического местонахождения и надлежащего уведомления.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Кроме того, по факту нарушения части 14 статьи 28 возбуждено и рассмотрено 1 дело в отношении ИП.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>Согласно части 14 статьи 28 Закон о рекламе, если оказание банковских, страховых и иных финансовых услуг или осуществлени</w:t>
      </w:r>
      <w:r w:rsidR="00FD675D">
        <w:rPr>
          <w:rFonts w:ascii="Times New Roman" w:hAnsi="Times New Roman" w:cs="Times New Roman"/>
          <w:sz w:val="28"/>
          <w:szCs w:val="28"/>
        </w:rPr>
        <w:t>и</w:t>
      </w:r>
      <w:r w:rsidRPr="00A462ED">
        <w:rPr>
          <w:rFonts w:ascii="Times New Roman" w:hAnsi="Times New Roman" w:cs="Times New Roman"/>
          <w:sz w:val="28"/>
          <w:szCs w:val="28"/>
        </w:rPr>
        <w:t xml:space="preserve"> финансовой деятельности может осуществляться только лицами, имеющими соответствующие лицензии,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не соответствующими таким требованиям, не допускается.</w:t>
      </w:r>
      <w:proofErr w:type="gramEnd"/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Нарушение выразилось в размещении в газете «Афиша» рекламны</w:t>
      </w:r>
      <w:r w:rsidR="00FD675D">
        <w:rPr>
          <w:rFonts w:ascii="Times New Roman" w:hAnsi="Times New Roman" w:cs="Times New Roman"/>
          <w:sz w:val="28"/>
          <w:szCs w:val="28"/>
        </w:rPr>
        <w:t>х</w:t>
      </w:r>
      <w:r w:rsidRPr="00A462E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675D">
        <w:rPr>
          <w:rFonts w:ascii="Times New Roman" w:hAnsi="Times New Roman" w:cs="Times New Roman"/>
          <w:sz w:val="28"/>
          <w:szCs w:val="28"/>
        </w:rPr>
        <w:t>ов</w:t>
      </w:r>
      <w:r w:rsidRPr="00A462ED">
        <w:rPr>
          <w:rFonts w:ascii="Times New Roman" w:hAnsi="Times New Roman" w:cs="Times New Roman"/>
          <w:sz w:val="28"/>
          <w:szCs w:val="28"/>
        </w:rPr>
        <w:t xml:space="preserve"> о финансовых услугах следующего содержания: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 xml:space="preserve">- Материнский капитал,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и получение наличных денег в день обращения (8-909-462-92-92.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ИП)»;</w:t>
      </w:r>
      <w:proofErr w:type="gramEnd"/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- «Деньги под проценты – 5 разных вариантов. Нужен только паспорт. Решение в течение часа. Работаем без выходных. 8-909-462-92-92, ИП».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Поскольку ИП не имеет каких-либо разрешений на осуществление финан</w:t>
      </w:r>
      <w:r>
        <w:rPr>
          <w:rFonts w:ascii="Times New Roman" w:hAnsi="Times New Roman" w:cs="Times New Roman"/>
          <w:sz w:val="28"/>
          <w:szCs w:val="28"/>
        </w:rPr>
        <w:t>совой деятельности, он был приз</w:t>
      </w:r>
      <w:r w:rsidRPr="00A462ED">
        <w:rPr>
          <w:rFonts w:ascii="Times New Roman" w:hAnsi="Times New Roman" w:cs="Times New Roman"/>
          <w:sz w:val="28"/>
          <w:szCs w:val="28"/>
        </w:rPr>
        <w:t>нан нарушившим часть 14 ст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A462ED">
        <w:rPr>
          <w:rFonts w:ascii="Times New Roman" w:hAnsi="Times New Roman" w:cs="Times New Roman"/>
          <w:sz w:val="28"/>
          <w:szCs w:val="28"/>
        </w:rPr>
        <w:t>ьи 28 Закона о рекламе. Выданное предписание о прекращении нарушения не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62ED">
        <w:rPr>
          <w:rFonts w:ascii="Times New Roman" w:hAnsi="Times New Roman" w:cs="Times New Roman"/>
          <w:sz w:val="28"/>
          <w:szCs w:val="28"/>
        </w:rPr>
        <w:t>полнено</w:t>
      </w:r>
      <w:r w:rsidR="00BA7563">
        <w:rPr>
          <w:rFonts w:ascii="Times New Roman" w:hAnsi="Times New Roman" w:cs="Times New Roman"/>
          <w:sz w:val="28"/>
          <w:szCs w:val="28"/>
        </w:rPr>
        <w:t>.</w:t>
      </w:r>
      <w:r w:rsidRPr="00A462ED">
        <w:rPr>
          <w:rFonts w:ascii="Times New Roman" w:hAnsi="Times New Roman" w:cs="Times New Roman"/>
          <w:sz w:val="28"/>
          <w:szCs w:val="28"/>
        </w:rPr>
        <w:t xml:space="preserve"> </w:t>
      </w:r>
      <w:r w:rsidR="00BA7563">
        <w:rPr>
          <w:rFonts w:ascii="Times New Roman" w:hAnsi="Times New Roman" w:cs="Times New Roman"/>
          <w:sz w:val="28"/>
          <w:szCs w:val="28"/>
        </w:rPr>
        <w:t>В</w:t>
      </w:r>
      <w:r w:rsidRPr="00A462ED">
        <w:rPr>
          <w:rFonts w:ascii="Times New Roman" w:hAnsi="Times New Roman" w:cs="Times New Roman"/>
          <w:sz w:val="28"/>
          <w:szCs w:val="28"/>
        </w:rPr>
        <w:t>озбуждено дело об администра</w:t>
      </w:r>
      <w:r>
        <w:rPr>
          <w:rFonts w:ascii="Times New Roman" w:hAnsi="Times New Roman" w:cs="Times New Roman"/>
          <w:sz w:val="28"/>
          <w:szCs w:val="28"/>
        </w:rPr>
        <w:t>тивном пра</w:t>
      </w:r>
      <w:r w:rsidRPr="00A46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>нарушении по факту неисполнения предписания.</w:t>
      </w:r>
    </w:p>
    <w:p w:rsidR="00470807" w:rsidRDefault="00470807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07" w:rsidRPr="00A462ED" w:rsidRDefault="00470807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асти 3</w:t>
      </w:r>
      <w:r w:rsidRPr="00A462ED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атьи 21 Закона о рекламе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УФАС России поступило 8 заявлений физических лиц о фактах распространения рекламы алкогольной продукции без указания о вреде чрезмерного употребления алкоголя.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Из них: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- по 4 заявлениям принято решение об отказе в возбуждении дела по причине отсутствия признаков нарушения законодательства о рекламе 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По итогам рассмотрения остальных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2ED">
        <w:rPr>
          <w:rFonts w:ascii="Times New Roman" w:hAnsi="Times New Roman" w:cs="Times New Roman"/>
          <w:sz w:val="28"/>
          <w:szCs w:val="28"/>
        </w:rPr>
        <w:t>по факту нарушения части 3 статьи 21 Закона о рекламе возбуждено 1 дело в отношении юридического лица</w:t>
      </w:r>
      <w:r w:rsidR="00ED44A2">
        <w:rPr>
          <w:rFonts w:ascii="Times New Roman" w:hAnsi="Times New Roman" w:cs="Times New Roman"/>
          <w:sz w:val="28"/>
          <w:szCs w:val="28"/>
        </w:rPr>
        <w:t xml:space="preserve"> (по 2м заявлениям)</w:t>
      </w:r>
      <w:r w:rsidRPr="00A462ED">
        <w:rPr>
          <w:rFonts w:ascii="Times New Roman" w:hAnsi="Times New Roman" w:cs="Times New Roman"/>
          <w:sz w:val="28"/>
          <w:szCs w:val="28"/>
        </w:rPr>
        <w:t xml:space="preserve"> и 2 дела в отношении индивидуальных предпринимателей. Выданы предписания о прекращении нарушения, которые исполнены в установленный срок.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Ответственные за нарушение лица привлечены к административной ответственности по части 1 статьи 14.3 КоАП РФ. Вместе с тем, поскольку виновные лица ранее к административной ответственности за нарушение законодательства о рекламе </w:t>
      </w:r>
      <w:r w:rsidR="00FD675D" w:rsidRPr="00A462ED">
        <w:rPr>
          <w:rFonts w:ascii="Times New Roman" w:hAnsi="Times New Roman" w:cs="Times New Roman"/>
          <w:sz w:val="28"/>
          <w:szCs w:val="28"/>
        </w:rPr>
        <w:t>не привлекались</w:t>
      </w:r>
      <w:r w:rsidR="00FD675D">
        <w:rPr>
          <w:rFonts w:ascii="Times New Roman" w:hAnsi="Times New Roman" w:cs="Times New Roman"/>
          <w:sz w:val="28"/>
          <w:szCs w:val="28"/>
        </w:rPr>
        <w:t>,</w:t>
      </w:r>
      <w:r w:rsidR="00FD675D" w:rsidRPr="00A462ED">
        <w:rPr>
          <w:rFonts w:ascii="Times New Roman" w:hAnsi="Times New Roman" w:cs="Times New Roman"/>
          <w:sz w:val="28"/>
          <w:szCs w:val="28"/>
        </w:rPr>
        <w:t xml:space="preserve"> </w:t>
      </w:r>
      <w:r w:rsidR="0068735A">
        <w:rPr>
          <w:rFonts w:ascii="Times New Roman" w:hAnsi="Times New Roman" w:cs="Times New Roman"/>
          <w:sz w:val="28"/>
          <w:szCs w:val="28"/>
        </w:rPr>
        <w:t>являются субъектами малого предпринимательства</w:t>
      </w:r>
      <w:r w:rsidR="00FD675D">
        <w:rPr>
          <w:rFonts w:ascii="Times New Roman" w:hAnsi="Times New Roman" w:cs="Times New Roman"/>
          <w:sz w:val="28"/>
          <w:szCs w:val="28"/>
        </w:rPr>
        <w:t>,</w:t>
      </w:r>
      <w:r w:rsidR="0068735A">
        <w:rPr>
          <w:rFonts w:ascii="Times New Roman" w:hAnsi="Times New Roman" w:cs="Times New Roman"/>
          <w:sz w:val="28"/>
          <w:szCs w:val="28"/>
        </w:rPr>
        <w:t xml:space="preserve"> </w:t>
      </w:r>
      <w:r w:rsidRPr="00A462ED">
        <w:rPr>
          <w:rFonts w:ascii="Times New Roman" w:hAnsi="Times New Roman" w:cs="Times New Roman"/>
          <w:sz w:val="28"/>
          <w:szCs w:val="28"/>
        </w:rPr>
        <w:t>административное наказание в виде штрафа предусмотренного частью 1 статьи 14.3 КоАП РФ было заменено на предупреждение на основании статьи 4.1.1 КоАП РФ.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B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Нарушения пункта 8</w:t>
      </w:r>
      <w:r w:rsidRPr="00A462ED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атьи 7 Закона о рекламе</w:t>
      </w:r>
      <w:r w:rsidRPr="00A4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В соответствии с пунктом 8 статьи 7 Закона о рекламе не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Адыгейским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рассмотрено </w:t>
      </w:r>
      <w:r w:rsidRPr="00A462ED">
        <w:rPr>
          <w:rFonts w:ascii="Times New Roman" w:hAnsi="Times New Roman" w:cs="Times New Roman"/>
          <w:sz w:val="28"/>
          <w:szCs w:val="28"/>
        </w:rPr>
        <w:t>2 заявления одного физического лица в отношении ИП о распространении рекламы табака.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указанных заявлений в отношении ИП возбуждено 1 дело по факту распространения рекламы «АКЦИЯ Ротманс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1 блок-850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Компакт синий 1 пачка -80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>».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Решением комиссии Управления указанная реклам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2ED">
        <w:rPr>
          <w:rFonts w:ascii="Times New Roman" w:hAnsi="Times New Roman" w:cs="Times New Roman"/>
          <w:sz w:val="28"/>
          <w:szCs w:val="28"/>
        </w:rPr>
        <w:t xml:space="preserve"> признана ненадлежащей, а ИП нарушивш</w:t>
      </w:r>
      <w:r w:rsidR="00CA5483">
        <w:rPr>
          <w:rFonts w:ascii="Times New Roman" w:hAnsi="Times New Roman" w:cs="Times New Roman"/>
          <w:sz w:val="28"/>
          <w:szCs w:val="28"/>
        </w:rPr>
        <w:t>им</w:t>
      </w:r>
      <w:r w:rsidRPr="00A462ED">
        <w:rPr>
          <w:rFonts w:ascii="Times New Roman" w:hAnsi="Times New Roman" w:cs="Times New Roman"/>
          <w:sz w:val="28"/>
          <w:szCs w:val="28"/>
        </w:rPr>
        <w:t xml:space="preserve"> пункт 8 статьи 7 Закона о реклам</w:t>
      </w:r>
      <w:r w:rsidR="00CA5483">
        <w:rPr>
          <w:rFonts w:ascii="Times New Roman" w:hAnsi="Times New Roman" w:cs="Times New Roman"/>
          <w:sz w:val="28"/>
          <w:szCs w:val="28"/>
        </w:rPr>
        <w:t>е</w:t>
      </w:r>
      <w:r w:rsidRPr="00A462ED">
        <w:rPr>
          <w:rFonts w:ascii="Times New Roman" w:hAnsi="Times New Roman" w:cs="Times New Roman"/>
          <w:sz w:val="28"/>
          <w:szCs w:val="28"/>
        </w:rPr>
        <w:t xml:space="preserve">. Выдано предписание, </w:t>
      </w:r>
      <w:r w:rsidR="00CA548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A462ED">
        <w:rPr>
          <w:rFonts w:ascii="Times New Roman" w:hAnsi="Times New Roman" w:cs="Times New Roman"/>
          <w:sz w:val="28"/>
          <w:szCs w:val="28"/>
        </w:rPr>
        <w:t>исполнен</w:t>
      </w:r>
      <w:r w:rsidR="00CA5483"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Ответственное за нарушение закона о рекламе лицо привлечено к административной ответственности по части 4 статьи 14.3.1.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Штраф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предусмотренный данной статьей КоАП РФ был также заменен на предупреждение в соответствии с</w:t>
      </w:r>
      <w:r w:rsidR="00933B94"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 xml:space="preserve"> статьей 4.1.1 КоАП РФ.</w:t>
      </w:r>
    </w:p>
    <w:p w:rsidR="00470807" w:rsidRDefault="00470807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07" w:rsidRDefault="00470807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B6" w:rsidRPr="00A462ED" w:rsidRDefault="003424B6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B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асти 7</w:t>
      </w:r>
      <w:r w:rsidRPr="00A462ED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атьи 5 Закона о рекламе.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lastRenderedPageBreak/>
        <w:t>Адыгейским УФАС России в 2019 году рассмотрено дело в отношении ООО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Автохолдиг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>» по признакам</w:t>
      </w:r>
      <w:bookmarkStart w:id="0" w:name="_GoBack"/>
      <w:bookmarkEnd w:id="0"/>
      <w:r w:rsidRPr="00A462ED">
        <w:rPr>
          <w:rFonts w:ascii="Times New Roman" w:hAnsi="Times New Roman" w:cs="Times New Roman"/>
          <w:sz w:val="28"/>
          <w:szCs w:val="28"/>
        </w:rPr>
        <w:t xml:space="preserve"> нарушения пункта 4 части 3 статьи 5, части 7 статьи 5 Федерального закона от 13.03.2006 №38-Ф3 «О рекламе», выразившиеся в распространении на своем сайте http//autoholding.kia.ru рекламу следующего содержания: «Новый KIA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Sportage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В кредит под 0,1% от 1109900р. Переплата всего 2655р. За весь период кредитования!!! Не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является публичной офертой Кредит предоставляется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Русфинанс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Банк»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Русфинанс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Банк» делает уникальное предложение! Только для клиентов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Автохолдинг-Киа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»! Кредит на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KIA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Sportage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по максимально выгодной процентной ставке – под 0,1% годовых! Это реальные цифры! Никаких скрытых платежей и дополнительных опций! Переплата вас приятно удивит: кредит на 5 лет – переплата всего 2655 руб. за весь период кредитования; кредит на 3 года переплата всего 1371 руб. за все время кредитования; Все автомобили в наличии и с ПТС! Спешите зарезервировать – в акции принимают участие всего 15 машин. Все подробности вы сможете узнать у специалистов кредитного отдела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Автохолдинг-Киа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» по телефону 8(861)279-59-79 или по адресу ул.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Тургеневекое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шоссе, 25. Спешите за своей выгодой!».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 xml:space="preserve">Согласно пункту 4 части 3 статьи 5 Закона о рекламе </w:t>
      </w:r>
      <w:hyperlink r:id="rId11" w:history="1">
        <w:r w:rsidRPr="001328D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недостоверной</w:t>
        </w:r>
      </w:hyperlink>
      <w:r w:rsidRPr="0013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ED">
        <w:rPr>
          <w:rFonts w:ascii="Times New Roman" w:hAnsi="Times New Roman" w:cs="Times New Roman"/>
          <w:sz w:val="28"/>
          <w:szCs w:val="28"/>
        </w:rPr>
        <w:t>признается реклама, которая содержит не соответствующие действительности сведения) о стоимости или цене товара, порядке его оплаты, размере скидок, тарифов и других условиях приобретения товара.</w:t>
      </w:r>
      <w:proofErr w:type="gramEnd"/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>Кроме того, в рассматриваемой рекламе отсутствует часть существенной информации влияющей на стоимость кредита: включение в стоимость кредита: дополнительное оборудование (31490р.) страхование жизни 278887,55р.), страхование КАСКО (71905р.), страхование GAP 2 (179100р.), SMS информирование (4800р.).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О данных условиях потребитель может узнать только при оформлении самого кредита.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328D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 статьи 5</w:t>
        </w:r>
      </w:hyperlink>
      <w:r w:rsidRPr="00A462ED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Решением комиссии Управления указанная реклама признана ненадлежащей, 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Автохолдинг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» нарушившим требования установленные пунктом 4 части 3 статьи 5, </w:t>
      </w:r>
      <w:hyperlink r:id="rId13" w:history="1">
        <w:r w:rsidRPr="001328D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 статьи 5</w:t>
        </w:r>
      </w:hyperlink>
      <w:r w:rsidRPr="00A462ED">
        <w:rPr>
          <w:rFonts w:ascii="Times New Roman" w:hAnsi="Times New Roman" w:cs="Times New Roman"/>
          <w:sz w:val="28"/>
          <w:szCs w:val="28"/>
        </w:rPr>
        <w:t xml:space="preserve"> Закона о рекламе. Предписание не выдавалось по причине устранения нарушения до вынесения решения по делу.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Поскольку виновные лица ранее к административной ответственности за нарушение законодательства о рекламе не привлекались административное </w:t>
      </w:r>
      <w:r w:rsidRPr="00A462ED">
        <w:rPr>
          <w:rFonts w:ascii="Times New Roman" w:hAnsi="Times New Roman" w:cs="Times New Roman"/>
          <w:sz w:val="28"/>
          <w:szCs w:val="28"/>
        </w:rPr>
        <w:lastRenderedPageBreak/>
        <w:t>наказание в виде штрафа предусмотренного частью 1 статьи 14.3 КоАП РФ, было заменено на предупреждение на основании статьи 4.1.1 КоАП РФ.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>Кроме того, Адыгейским УФАС России было рассмотрено дело отношении ПАО «Ростелеком» по признакам нарушения части 7 статьи 5 Закона о рекламе, в соответствии с которой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proofErr w:type="gramEnd"/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Признаки нарушения выразились в распространении на рекламных буклетах в г. Майкопе в офисе продаж ПАО «Ростелеком» ненадлежащей рекламы тарифа ПАО «Ростелеком» «Новая история. В разговоре».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Особенностью тарифа было отсутствие роуминга и предоплаченные 300 минут для осуществления исходящих вызовов по всей территории России. Реклама формировала у потребителей представление о том, что тариф действует в поездках по всей территории Российской Федерации без исключений. Однако, тариф «Новая история. В разговоре» действует в поездках по России исключительно на абонентские номера ПАО «Ростелеком». Тем самым утверждения о том, что в рамках тарифа в поездках по России предоставляется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безлимитные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звонки на всех операторов, искажают смысл рекламы и вводят потребителей в заблуждение.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В результате рассмотренного дела вынесено решение и выдано предписание об устранении нарушения, которое исполнено в установленный срок.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ПАО «Ростелеком» и его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62ED">
        <w:rPr>
          <w:rFonts w:ascii="Times New Roman" w:hAnsi="Times New Roman" w:cs="Times New Roman"/>
          <w:sz w:val="28"/>
          <w:szCs w:val="28"/>
        </w:rPr>
        <w:t>ственное должностное лицо привлечены к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2ED">
        <w:rPr>
          <w:rFonts w:ascii="Times New Roman" w:hAnsi="Times New Roman" w:cs="Times New Roman"/>
          <w:sz w:val="28"/>
          <w:szCs w:val="28"/>
        </w:rPr>
        <w:t xml:space="preserve">стративной ответственности по части 1 статьи 14.3 КОАП РФ. Штрафы в </w:t>
      </w:r>
      <w:r w:rsidR="00CA6A78">
        <w:rPr>
          <w:rFonts w:ascii="Times New Roman" w:hAnsi="Times New Roman" w:cs="Times New Roman"/>
          <w:sz w:val="28"/>
          <w:szCs w:val="28"/>
        </w:rPr>
        <w:t>размере 100000 и 4000 рулей</w:t>
      </w:r>
      <w:r w:rsidRPr="00A462ED">
        <w:rPr>
          <w:rFonts w:ascii="Times New Roman" w:hAnsi="Times New Roman" w:cs="Times New Roman"/>
          <w:sz w:val="28"/>
          <w:szCs w:val="28"/>
        </w:rPr>
        <w:t xml:space="preserve"> оплачены в полном объеме.</w:t>
      </w:r>
    </w:p>
    <w:p w:rsidR="006E5CD0" w:rsidRPr="004F1EB8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B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Pr="00A462E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о рекламе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D8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8</w:t>
        </w:r>
      </w:hyperlink>
      <w:r w:rsidRPr="00D8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ED">
        <w:rPr>
          <w:rFonts w:ascii="Times New Roman" w:hAnsi="Times New Roman" w:cs="Times New Roman"/>
          <w:sz w:val="28"/>
          <w:szCs w:val="28"/>
        </w:rPr>
        <w:t>Закона о рекламе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  <w:proofErr w:type="gramEnd"/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62ED">
        <w:rPr>
          <w:rFonts w:ascii="Times New Roman" w:hAnsi="Times New Roman" w:cs="Times New Roman"/>
          <w:sz w:val="28"/>
          <w:szCs w:val="28"/>
        </w:rPr>
        <w:t xml:space="preserve">Адыгейское УФАС России поступило заявление физического лица о распространении посредством динамиков уличного вещания, расположенных по ул.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г. Майкопа, рекламы следующего содержания: «Скоро встреча с друзьями? Держи скидку 10% на заказ при покупке от 5 пицц. Закажи и </w:t>
      </w:r>
      <w:r w:rsidRPr="00A462ED">
        <w:rPr>
          <w:rFonts w:ascii="Times New Roman" w:hAnsi="Times New Roman" w:cs="Times New Roman"/>
          <w:sz w:val="28"/>
          <w:szCs w:val="28"/>
        </w:rPr>
        <w:lastRenderedPageBreak/>
        <w:t>мы доставим. Кафе «Ростичерия».89284640064, 89284640064 или на сайте rosti01.ru».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в нарушение требований </w:t>
      </w:r>
      <w:hyperlink r:id="rId15" w:history="1">
        <w:r w:rsidRPr="00D8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</w:t>
        </w:r>
        <w:r w:rsidR="00D82424" w:rsidRPr="00D8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атьи</w:t>
        </w:r>
        <w:r w:rsidRPr="00D824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8</w:t>
        </w:r>
      </w:hyperlink>
      <w:r w:rsidRPr="00D8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ED">
        <w:rPr>
          <w:rFonts w:ascii="Times New Roman" w:hAnsi="Times New Roman" w:cs="Times New Roman"/>
          <w:sz w:val="28"/>
          <w:szCs w:val="28"/>
        </w:rPr>
        <w:t>Закона о рекламе реклама не содержит сведений о наименовании, месте нахождении, государственном регистрационном номере записи о создании юридического лица либо сведений о фамилии, имени, отчестве, основном государственном регистрационном номере индивидуального предпринимателя, осуществляющего продажу товаров дистанционным способом.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 xml:space="preserve">Управлением было возбуждено и рассмотрено дело по признакам нарушения статьи 8 Закона о рекламе в отношении </w:t>
      </w:r>
      <w:proofErr w:type="spellStart"/>
      <w:r w:rsidRPr="00A462ED">
        <w:rPr>
          <w:rFonts w:ascii="Times New Roman" w:hAnsi="Times New Roman" w:cs="Times New Roman"/>
          <w:sz w:val="28"/>
          <w:szCs w:val="28"/>
        </w:rPr>
        <w:t>рекламопроизводителя</w:t>
      </w:r>
      <w:proofErr w:type="spellEnd"/>
      <w:r w:rsidRPr="00A462ED">
        <w:rPr>
          <w:rFonts w:ascii="Times New Roman" w:hAnsi="Times New Roman" w:cs="Times New Roman"/>
          <w:sz w:val="28"/>
          <w:szCs w:val="28"/>
        </w:rPr>
        <w:t xml:space="preserve"> ООО «Строй телеком-Юг». В результате рассмотрения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ED">
        <w:rPr>
          <w:rFonts w:ascii="Times New Roman" w:hAnsi="Times New Roman" w:cs="Times New Roman"/>
          <w:sz w:val="28"/>
          <w:szCs w:val="28"/>
        </w:rPr>
        <w:t xml:space="preserve"> вынесено решение о признании нарушения и выдано предписание</w:t>
      </w:r>
      <w:r w:rsidR="00A43CCC">
        <w:rPr>
          <w:rFonts w:ascii="Times New Roman" w:hAnsi="Times New Roman" w:cs="Times New Roman"/>
          <w:sz w:val="28"/>
          <w:szCs w:val="28"/>
        </w:rPr>
        <w:t xml:space="preserve"> о прекращении нарушения</w:t>
      </w:r>
      <w:r w:rsidRPr="00A462ED">
        <w:rPr>
          <w:rFonts w:ascii="Times New Roman" w:hAnsi="Times New Roman" w:cs="Times New Roman"/>
          <w:sz w:val="28"/>
          <w:szCs w:val="28"/>
        </w:rPr>
        <w:t>, которое исполнено в установленный срок.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ООО «Строй телеком-Юг» и его ответственное должностное лицо привлечены к административной ответственности. Штрафы заменены на предупреждения</w:t>
      </w:r>
      <w:r w:rsidR="00A43CCC">
        <w:rPr>
          <w:rFonts w:ascii="Times New Roman" w:hAnsi="Times New Roman" w:cs="Times New Roman"/>
          <w:sz w:val="28"/>
          <w:szCs w:val="28"/>
        </w:rPr>
        <w:t xml:space="preserve"> </w:t>
      </w:r>
      <w:r w:rsidR="00A43CCC" w:rsidRPr="00A462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3CCC">
        <w:rPr>
          <w:rFonts w:ascii="Times New Roman" w:hAnsi="Times New Roman" w:cs="Times New Roman"/>
          <w:sz w:val="28"/>
          <w:szCs w:val="28"/>
        </w:rPr>
        <w:t>о</w:t>
      </w:r>
      <w:r w:rsidR="00A43CCC" w:rsidRPr="00A462ED">
        <w:rPr>
          <w:rFonts w:ascii="Times New Roman" w:hAnsi="Times New Roman" w:cs="Times New Roman"/>
          <w:sz w:val="28"/>
          <w:szCs w:val="28"/>
        </w:rPr>
        <w:t xml:space="preserve"> статьей 4.1.1 КоАП РФ</w:t>
      </w:r>
      <w:r w:rsidR="00A43CCC">
        <w:rPr>
          <w:rFonts w:ascii="Times New Roman" w:hAnsi="Times New Roman" w:cs="Times New Roman"/>
          <w:sz w:val="28"/>
          <w:szCs w:val="28"/>
        </w:rPr>
        <w:t>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Нарушения </w:t>
      </w:r>
      <w:r w:rsidRPr="00A462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асти 7</w:t>
      </w:r>
      <w:r w:rsidRPr="00A462ED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атьи 24 Закона о рекламе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ED">
        <w:rPr>
          <w:rFonts w:ascii="Times New Roman" w:hAnsi="Times New Roman" w:cs="Times New Roman"/>
          <w:sz w:val="28"/>
          <w:szCs w:val="28"/>
        </w:rPr>
        <w:t>В 2019 году Адыгейским УФАС России также было рассмотрено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2ED">
        <w:rPr>
          <w:rFonts w:ascii="Times New Roman" w:hAnsi="Times New Roman" w:cs="Times New Roman"/>
          <w:sz w:val="28"/>
          <w:szCs w:val="28"/>
        </w:rPr>
        <w:t xml:space="preserve"> физического лица о нарушении части 7 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62ED">
        <w:rPr>
          <w:rFonts w:ascii="Times New Roman" w:hAnsi="Times New Roman" w:cs="Times New Roman"/>
          <w:sz w:val="28"/>
          <w:szCs w:val="28"/>
        </w:rPr>
        <w:t>ьи 24 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>на о рекламе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ED">
        <w:rPr>
          <w:rFonts w:ascii="Times New Roman" w:hAnsi="Times New Roman" w:cs="Times New Roman"/>
          <w:sz w:val="28"/>
          <w:szCs w:val="28"/>
        </w:rPr>
        <w:t xml:space="preserve"> в соответствии с которой реклама лекарственных препаратов, </w:t>
      </w:r>
      <w:hyperlink r:id="rId16" w:history="1">
        <w:r w:rsidRPr="007F7E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медицинских услуг</w:t>
        </w:r>
      </w:hyperlink>
      <w:r w:rsidRPr="00AE0AE6">
        <w:rPr>
          <w:rFonts w:ascii="Times New Roman" w:hAnsi="Times New Roman" w:cs="Times New Roman"/>
          <w:sz w:val="28"/>
          <w:szCs w:val="28"/>
        </w:rPr>
        <w:t>,</w:t>
      </w:r>
      <w:r w:rsidRPr="00A462ED">
        <w:rPr>
          <w:rFonts w:ascii="Times New Roman" w:hAnsi="Times New Roman" w:cs="Times New Roman"/>
          <w:sz w:val="28"/>
          <w:szCs w:val="28"/>
        </w:rPr>
        <w:t xml:space="preserve">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 xml:space="preserve"> получения консультации специалистов.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Нарушение выразилось в распространении в ежемесячной рекламной газете «Надо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>рать» (выпуск №30, февраль-март 2019года) рекламы услуг эстетической косметологии без указания информация о наличии противопоказаний и необходимости консультации со специалистами.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По итогам рассмотрения заявле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462ED">
        <w:rPr>
          <w:rFonts w:ascii="Times New Roman" w:hAnsi="Times New Roman" w:cs="Times New Roman"/>
          <w:sz w:val="28"/>
          <w:szCs w:val="28"/>
        </w:rPr>
        <w:t>я, возбуждено дело в отношении редакции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62ED">
        <w:rPr>
          <w:rFonts w:ascii="Times New Roman" w:hAnsi="Times New Roman" w:cs="Times New Roman"/>
          <w:sz w:val="28"/>
          <w:szCs w:val="28"/>
        </w:rPr>
        <w:t xml:space="preserve"> «Надо</w:t>
      </w:r>
      <w:proofErr w:type="gramStart"/>
      <w:r w:rsidRPr="00A462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462ED">
        <w:rPr>
          <w:rFonts w:ascii="Times New Roman" w:hAnsi="Times New Roman" w:cs="Times New Roman"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>», приня</w:t>
      </w:r>
      <w:r w:rsidRPr="00A462ED">
        <w:rPr>
          <w:rFonts w:ascii="Times New Roman" w:hAnsi="Times New Roman" w:cs="Times New Roman"/>
          <w:sz w:val="28"/>
          <w:szCs w:val="28"/>
        </w:rPr>
        <w:t>то решение о приз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62ED">
        <w:rPr>
          <w:rFonts w:ascii="Times New Roman" w:hAnsi="Times New Roman" w:cs="Times New Roman"/>
          <w:sz w:val="28"/>
          <w:szCs w:val="28"/>
        </w:rPr>
        <w:t>ании нарушения части 7 ст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A462ED">
        <w:rPr>
          <w:rFonts w:ascii="Times New Roman" w:hAnsi="Times New Roman" w:cs="Times New Roman"/>
          <w:sz w:val="28"/>
          <w:szCs w:val="28"/>
        </w:rPr>
        <w:t>ьи 24 Закона о рекламе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ED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62ED">
        <w:rPr>
          <w:rFonts w:ascii="Times New Roman" w:hAnsi="Times New Roman" w:cs="Times New Roman"/>
          <w:sz w:val="28"/>
          <w:szCs w:val="28"/>
        </w:rPr>
        <w:t>дано предписание о необходимости прекращения нарушения, исполненное в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срок.</w:t>
      </w:r>
    </w:p>
    <w:p w:rsidR="006E5CD0" w:rsidRPr="00A462ED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ED">
        <w:rPr>
          <w:rFonts w:ascii="Times New Roman" w:hAnsi="Times New Roman" w:cs="Times New Roman"/>
          <w:sz w:val="28"/>
          <w:szCs w:val="28"/>
        </w:rPr>
        <w:t>Виновные лица привлечены к администр</w:t>
      </w:r>
      <w:r>
        <w:rPr>
          <w:rFonts w:ascii="Times New Roman" w:hAnsi="Times New Roman" w:cs="Times New Roman"/>
          <w:sz w:val="28"/>
          <w:szCs w:val="28"/>
        </w:rPr>
        <w:t>ативной ответственности в виде штрафа в разм</w:t>
      </w:r>
      <w:r w:rsidRPr="00A462ED">
        <w:rPr>
          <w:rFonts w:ascii="Times New Roman" w:hAnsi="Times New Roman" w:cs="Times New Roman"/>
          <w:sz w:val="28"/>
          <w:szCs w:val="28"/>
        </w:rPr>
        <w:t>ере 4000 (четыре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62ED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7F7E99">
        <w:rPr>
          <w:rFonts w:ascii="Times New Roman" w:hAnsi="Times New Roman" w:cs="Times New Roman"/>
          <w:sz w:val="28"/>
          <w:szCs w:val="28"/>
        </w:rPr>
        <w:t>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принятых решений о признании нарушений возбуждено и рассмотрено 20 дел об административных правонарушениях.</w:t>
      </w:r>
    </w:p>
    <w:p w:rsidR="006E5CD0" w:rsidRDefault="006E5CD0" w:rsidP="006E5CD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Наложено штрафов на общую сумму 316 000 (триста шестнадцать тысяч) рублей. Взыскано в настоящее время 212 000 (двести двенадцать тысяч) рублей.</w:t>
      </w:r>
    </w:p>
    <w:p w:rsidR="00793193" w:rsidRPr="00B36F18" w:rsidRDefault="00793193" w:rsidP="00B36F18">
      <w:pPr>
        <w:pStyle w:val="a7"/>
        <w:widowControl w:val="0"/>
        <w:numPr>
          <w:ilvl w:val="0"/>
          <w:numId w:val="1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lastRenderedPageBreak/>
        <w:t>Контроль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3193" w:rsidRPr="00B36F18" w:rsidRDefault="00793193" w:rsidP="00B36F18">
      <w:pPr>
        <w:widowControl w:val="0"/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В 2019  году в Адыгейское УФАС России поступило 226 жалоб, (для сравнения – в 2018 году поступило 166 жалоб), из которых 19 отозваны заявителями, 29 возвращены в связи с тем, что были поданы с нарушением установленных законом требований, при этом рассмотрено 178 жалоб, из которых 103 признаны необоснованными, 75 обоснованными (в том числе частично обоснованными). </w:t>
      </w:r>
      <w:proofErr w:type="gramEnd"/>
    </w:p>
    <w:p w:rsidR="00793193" w:rsidRPr="00B36F18" w:rsidRDefault="00793193" w:rsidP="00A42D61">
      <w:pPr>
        <w:pStyle w:val="a7"/>
        <w:widowControl w:val="0"/>
        <w:spacing w:after="0" w:line="276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>По итогам рассмотрения жалоб и внеплановых проверок, проведенных в ходе рассмотрения жалоб в соответствии со статьей 99</w:t>
      </w:r>
      <w:r w:rsidR="00A42D61">
        <w:rPr>
          <w:rFonts w:ascii="Times New Roman" w:hAnsi="Times New Roman" w:cs="Times New Roman"/>
          <w:sz w:val="28"/>
          <w:szCs w:val="28"/>
        </w:rPr>
        <w:t xml:space="preserve"> </w:t>
      </w:r>
      <w:r w:rsidR="00A42D61" w:rsidRPr="00A42D61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36F18">
        <w:rPr>
          <w:rFonts w:ascii="Times New Roman" w:hAnsi="Times New Roman" w:cs="Times New Roman"/>
          <w:sz w:val="28"/>
          <w:szCs w:val="28"/>
        </w:rPr>
        <w:t xml:space="preserve"> </w:t>
      </w:r>
      <w:r w:rsidR="00A42D6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36F18">
        <w:rPr>
          <w:rFonts w:ascii="Times New Roman" w:hAnsi="Times New Roman" w:cs="Times New Roman"/>
          <w:sz w:val="28"/>
          <w:szCs w:val="28"/>
        </w:rPr>
        <w:t>Закон о контрактной системе</w:t>
      </w:r>
      <w:r w:rsidR="00A42D61">
        <w:rPr>
          <w:rFonts w:ascii="Times New Roman" w:hAnsi="Times New Roman" w:cs="Times New Roman"/>
          <w:sz w:val="28"/>
          <w:szCs w:val="28"/>
        </w:rPr>
        <w:t>)</w:t>
      </w:r>
      <w:r w:rsidRPr="00B36F18">
        <w:rPr>
          <w:rFonts w:ascii="Times New Roman" w:hAnsi="Times New Roman" w:cs="Times New Roman"/>
          <w:sz w:val="28"/>
          <w:szCs w:val="28"/>
        </w:rPr>
        <w:t xml:space="preserve">, </w:t>
      </w:r>
      <w:r w:rsidR="00A42D61">
        <w:rPr>
          <w:rFonts w:ascii="Times New Roman" w:hAnsi="Times New Roman" w:cs="Times New Roman"/>
          <w:sz w:val="28"/>
          <w:szCs w:val="28"/>
        </w:rPr>
        <w:t>к</w:t>
      </w:r>
      <w:r w:rsidRPr="00B36F18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A42D61">
        <w:rPr>
          <w:rFonts w:ascii="Times New Roman" w:hAnsi="Times New Roman" w:cs="Times New Roman"/>
          <w:sz w:val="28"/>
          <w:szCs w:val="28"/>
        </w:rPr>
        <w:t xml:space="preserve">Адыгейского </w:t>
      </w:r>
      <w:r w:rsidRPr="00B36F18">
        <w:rPr>
          <w:rFonts w:ascii="Times New Roman" w:hAnsi="Times New Roman" w:cs="Times New Roman"/>
          <w:sz w:val="28"/>
          <w:szCs w:val="28"/>
        </w:rPr>
        <w:t>УФАС</w:t>
      </w:r>
      <w:r w:rsidR="00A42D6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B36F18">
        <w:rPr>
          <w:rFonts w:ascii="Times New Roman" w:hAnsi="Times New Roman" w:cs="Times New Roman"/>
          <w:sz w:val="28"/>
          <w:szCs w:val="28"/>
        </w:rPr>
        <w:t>выявлено 439 нарушений Закона о контрактной системе, а также установлено, что из числа проверенных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закупок  113  осуществлены с нарушениями закона,</w:t>
      </w:r>
      <w:r w:rsidR="00B74312">
        <w:rPr>
          <w:rFonts w:ascii="Times New Roman" w:hAnsi="Times New Roman" w:cs="Times New Roman"/>
          <w:sz w:val="28"/>
          <w:szCs w:val="28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с чем</w:t>
      </w:r>
      <w:r w:rsidR="00B74312">
        <w:rPr>
          <w:rFonts w:ascii="Times New Roman" w:hAnsi="Times New Roman" w:cs="Times New Roman"/>
          <w:sz w:val="28"/>
          <w:szCs w:val="28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 xml:space="preserve"> было выдано 90 предписаний об устранении нарушений законодательства о контрактной системе заказчикам, комиссиям, операторам электронных площадок, которые были исполнены в установленные сроки.</w:t>
      </w: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Анализ жалоб, поступивших в 2019 году, показал, что основными нарушениями законодательства о контрактной системе, допускаемыми заказчиками, являются нарушения порядка описания предмета закупки, указание отдельных положений документации торгов с нарушениями требований законодательства о контрактной системе, в том числе в редакции Закона о контрактной системе, утратившей силу.</w:t>
      </w: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>Проведение проверок (плановых и внеплановых)</w:t>
      </w:r>
    </w:p>
    <w:p w:rsidR="00793193" w:rsidRPr="00B36F18" w:rsidRDefault="00793193" w:rsidP="00B36F18">
      <w:pPr>
        <w:spacing w:after="0" w:line="276" w:lineRule="auto"/>
        <w:ind w:left="21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Инспекцией УФАС в результате проведения 63 внеплановых проверок выявлено 83 нарушения Закона о контрактной системе, выдано 21 предписание об устранении выявленных нарушений.</w:t>
      </w: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>Рассмотрение дел об административных правонарушениях</w:t>
      </w: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93" w:rsidRPr="00B36F18" w:rsidRDefault="00793193" w:rsidP="00B36F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В отчетном периоде Адыгейским УФАС России рассмотрено 230 дел об административных правонарушениях в сфере контрактной системы, по которым выдано 221 постановление об административном наказании, при этом сумма </w:t>
      </w:r>
      <w:r w:rsidRPr="00B36F18">
        <w:rPr>
          <w:rFonts w:ascii="Times New Roman" w:hAnsi="Times New Roman" w:cs="Times New Roman"/>
          <w:sz w:val="28"/>
          <w:szCs w:val="28"/>
        </w:rPr>
        <w:lastRenderedPageBreak/>
        <w:t xml:space="preserve">штрафов, подлежащих взысканию, составила 3 286 тысяч рублей,  взыскано 2 133 тысячи рублей. </w:t>
      </w:r>
      <w:proofErr w:type="gramEnd"/>
    </w:p>
    <w:p w:rsidR="00793193" w:rsidRPr="00B36F18" w:rsidRDefault="00793193" w:rsidP="00B36F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Из 221 постановления об административных правонарушениях:</w:t>
      </w:r>
    </w:p>
    <w:p w:rsidR="00793193" w:rsidRPr="00B36F18" w:rsidRDefault="00793193" w:rsidP="00B36F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- 4 постановления по части 2 статьи 7.29 КоАП РФ </w:t>
      </w:r>
      <w:r w:rsidRPr="00017DC2">
        <w:rPr>
          <w:rFonts w:ascii="Times New Roman" w:hAnsi="Times New Roman" w:cs="Times New Roman"/>
          <w:b/>
          <w:sz w:val="28"/>
          <w:szCs w:val="28"/>
        </w:rPr>
        <w:t>в связи с принятием решения о способе определения поставщика</w:t>
      </w:r>
      <w:r w:rsidRPr="00B36F18">
        <w:rPr>
          <w:rFonts w:ascii="Times New Roman" w:hAnsi="Times New Roman" w:cs="Times New Roman"/>
          <w:sz w:val="28"/>
          <w:szCs w:val="28"/>
        </w:rPr>
        <w:t>, в том числе решения о закупке товаров, работ, услуг у единственного поставщика в случае, если определение поставщика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– на каждое должностное лицо наложен штраф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в размере 30 тысяч рублей;</w:t>
      </w:r>
    </w:p>
    <w:p w:rsidR="00793193" w:rsidRPr="00B36F18" w:rsidRDefault="00793193" w:rsidP="00B36F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вынесено  по части 1.3 статьи 7.30 КоАП РФ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>нарушением сроков размещения в ЕИС информации и документов</w:t>
      </w:r>
      <w:r w:rsidRPr="00B36F18">
        <w:rPr>
          <w:rFonts w:ascii="Times New Roman" w:hAnsi="Times New Roman" w:cs="Times New Roman"/>
          <w:sz w:val="28"/>
          <w:szCs w:val="28"/>
        </w:rPr>
        <w:t>, размещение которых предусмотрено законодательством Российской Федерации о контрактной системе при проведении запроса котировок, запроса предложений, осуществлении закупки у единственного поставщика (подрядчика, исполнителя) более чем на один рабочий день – на должностное  лицо наложен штраф в размере 15 тысяч рублей;</w:t>
      </w:r>
      <w:proofErr w:type="gramEnd"/>
    </w:p>
    <w:p w:rsidR="00793193" w:rsidRPr="00B36F18" w:rsidRDefault="00793193" w:rsidP="00B36F18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- 35 постановлений - по части 1.4 статьи 7.30 КоАП РФ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>размещением сведений в ЕИС с нарушением требований закон</w:t>
      </w:r>
      <w:proofErr w:type="gramStart"/>
      <w:r w:rsidRPr="00017DC2">
        <w:rPr>
          <w:rFonts w:ascii="Times New Roman" w:hAnsi="Times New Roman" w:cs="Times New Roman"/>
          <w:b/>
          <w:sz w:val="28"/>
          <w:szCs w:val="28"/>
        </w:rPr>
        <w:t>а</w:t>
      </w:r>
      <w:r w:rsidRPr="00B36F1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на каждое должностное лицо наложен штраф в размере 15 тысяч рублей;</w:t>
      </w:r>
    </w:p>
    <w:p w:rsidR="00793193" w:rsidRPr="00B36F18" w:rsidRDefault="00793193" w:rsidP="00B36F1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- 15 постановлений по части 2 статьи 7.30 КоАП РФ, согласно которой  </w:t>
      </w:r>
      <w:r w:rsidRPr="00017DC2">
        <w:rPr>
          <w:rFonts w:ascii="Times New Roman" w:hAnsi="Times New Roman" w:cs="Times New Roman"/>
          <w:b/>
          <w:sz w:val="28"/>
          <w:szCs w:val="28"/>
        </w:rPr>
        <w:t>отказ в допуске к участию в аукционе по основаниям, не предусмотренным законодательством Российской Федерации о контрактной системе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 сфере закупок, влечет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рублей;</w:t>
      </w:r>
      <w:proofErr w:type="gramEnd"/>
    </w:p>
    <w:p w:rsidR="00793193" w:rsidRPr="00B36F18" w:rsidRDefault="00793193" w:rsidP="00B36F1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- 5 постановлений по части 2.1 статьи 7.30 КоАП РФ, согласно которой  </w:t>
      </w:r>
      <w:r w:rsidRPr="00017DC2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B36F18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контрактной системе в сфере закупок </w:t>
      </w:r>
      <w:r w:rsidRPr="00017DC2">
        <w:rPr>
          <w:rFonts w:ascii="Times New Roman" w:hAnsi="Times New Roman" w:cs="Times New Roman"/>
          <w:b/>
          <w:sz w:val="28"/>
          <w:szCs w:val="28"/>
        </w:rPr>
        <w:t>требований к содержанию протокола</w:t>
      </w:r>
      <w:r w:rsidRPr="00B36F18">
        <w:rPr>
          <w:rFonts w:ascii="Times New Roman" w:hAnsi="Times New Roman" w:cs="Times New Roman"/>
          <w:sz w:val="28"/>
          <w:szCs w:val="28"/>
        </w:rPr>
        <w:t>, составленного в ходе определения поставщика (подрядчика, исполнителя), влечет наложение административного штрафа на должностных лиц в размере десяти тысяч рублей, на членов комиссии были наложены штрафы в размере 10 тысяч рублей на каждого;</w:t>
      </w:r>
      <w:proofErr w:type="gramEnd"/>
    </w:p>
    <w:p w:rsidR="00793193" w:rsidRPr="00B36F18" w:rsidRDefault="00793193" w:rsidP="00B36F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- 2 постановления по части 3 статьи 7.30 КоАП РФ, согласно которой  </w:t>
      </w:r>
      <w:proofErr w:type="spellStart"/>
      <w:r w:rsidRPr="00017DC2">
        <w:rPr>
          <w:rFonts w:ascii="Times New Roman" w:hAnsi="Times New Roman" w:cs="Times New Roman"/>
          <w:b/>
          <w:sz w:val="28"/>
          <w:szCs w:val="28"/>
        </w:rPr>
        <w:t>неразмещение</w:t>
      </w:r>
      <w:proofErr w:type="spellEnd"/>
      <w:r w:rsidRPr="00017DC2">
        <w:rPr>
          <w:rFonts w:ascii="Times New Roman" w:hAnsi="Times New Roman" w:cs="Times New Roman"/>
          <w:b/>
          <w:sz w:val="28"/>
          <w:szCs w:val="28"/>
        </w:rPr>
        <w:t xml:space="preserve"> в ЕИС информации и документов</w:t>
      </w:r>
      <w:r w:rsidRPr="00B36F18">
        <w:rPr>
          <w:rFonts w:ascii="Times New Roman" w:hAnsi="Times New Roman" w:cs="Times New Roman"/>
          <w:sz w:val="28"/>
          <w:szCs w:val="28"/>
        </w:rPr>
        <w:t xml:space="preserve">, размещение которых предусмотрено в соответствии с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  - на </w:t>
      </w:r>
      <w:r w:rsidRPr="00B36F18">
        <w:rPr>
          <w:rFonts w:ascii="Times New Roman" w:hAnsi="Times New Roman" w:cs="Times New Roman"/>
          <w:sz w:val="28"/>
          <w:szCs w:val="28"/>
        </w:rPr>
        <w:lastRenderedPageBreak/>
        <w:t>должностных лиц заказчиков были наложены штрафы в размере 25 тысяч рублей на каждого.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 В данном случае была применена часть  2.2 статьи 4.1 КоАП РФ, и административные штрафы назначены в размере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размера штрафа, предусмотренного частью 3 статьи 7.30 КоАП РФ;</w:t>
      </w:r>
    </w:p>
    <w:p w:rsidR="00793193" w:rsidRPr="00B36F18" w:rsidRDefault="00793193" w:rsidP="00B36F1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- 96 постановлений вынесены по части 4.2 статьи 7.30 КоАП РФ,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 xml:space="preserve">утверждением должностными лицами заказчиков документации закупок, содержащей нарушения законодательства </w:t>
      </w:r>
      <w:r w:rsidRPr="00B36F1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(штраф в каждом таком случае наложен в размере трех тысяч рублей); </w:t>
      </w:r>
    </w:p>
    <w:p w:rsidR="00793193" w:rsidRPr="00B36F18" w:rsidRDefault="00793193" w:rsidP="00B36F1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по части 11 статьи 7.30 КоАП РФ,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 xml:space="preserve">осуществлением закупок </w:t>
      </w:r>
      <w:r w:rsidRPr="00B36F18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 </w:t>
      </w:r>
      <w:r w:rsidRPr="00017DC2">
        <w:rPr>
          <w:rFonts w:ascii="Times New Roman" w:hAnsi="Times New Roman" w:cs="Times New Roman"/>
          <w:b/>
          <w:sz w:val="28"/>
          <w:szCs w:val="28"/>
        </w:rPr>
        <w:t>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наложен штрафа на должностное лицо в размере двадцати пяти тысяч рублей.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В данном случае была применена часть  2.2 статьи 4.1 КоАП РФ, и административный штраф назначен в размере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размера штрафа, предусмотренного частью 11 статьи 7.30 КоАП РФ; </w:t>
      </w:r>
    </w:p>
    <w:p w:rsidR="00793193" w:rsidRPr="00B36F18" w:rsidRDefault="00793193" w:rsidP="00B36F1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по части 13 статьи 7.30 КоАП РФ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>нарушением сроков,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о контрактной системе в сфере закупок </w:t>
      </w:r>
      <w:r w:rsidRPr="00017DC2">
        <w:rPr>
          <w:rFonts w:ascii="Times New Roman" w:hAnsi="Times New Roman" w:cs="Times New Roman"/>
          <w:b/>
          <w:sz w:val="28"/>
          <w:szCs w:val="28"/>
        </w:rPr>
        <w:t>для подписания протоколов при проведен</w:t>
      </w:r>
      <w:proofErr w:type="gramStart"/>
      <w:r w:rsidRPr="00017DC2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017DC2">
        <w:rPr>
          <w:rFonts w:ascii="Times New Roman" w:hAnsi="Times New Roman" w:cs="Times New Roman"/>
          <w:b/>
          <w:sz w:val="28"/>
          <w:szCs w:val="28"/>
        </w:rPr>
        <w:t>кциона, не более чем на два рабочих дня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наложен административный штраф на должностное лицо аукционной комиссии в размере трех тысяч рублей; </w:t>
      </w:r>
    </w:p>
    <w:p w:rsidR="00793193" w:rsidRPr="00B36F18" w:rsidRDefault="00793193" w:rsidP="00B36F18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по части 14 статьи 7.30 КоАП РФ в связи </w:t>
      </w:r>
      <w:r w:rsidRPr="00017DC2">
        <w:rPr>
          <w:rFonts w:ascii="Times New Roman" w:hAnsi="Times New Roman" w:cs="Times New Roman"/>
          <w:b/>
          <w:sz w:val="28"/>
          <w:szCs w:val="28"/>
        </w:rPr>
        <w:t>с нарушением срока подписания протокола более чем на два рабочих дня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наложен административный штраф на должностное лицо аукционной комиссии в размере 30 тысяч рублей; </w:t>
      </w:r>
    </w:p>
    <w:p w:rsidR="00793193" w:rsidRPr="00B36F18" w:rsidRDefault="00793193" w:rsidP="00B36F18">
      <w:pPr>
        <w:pStyle w:val="a7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- 35 постановлений по части 2 статьи 7.31 КоАП РФ в связи  </w:t>
      </w:r>
      <w:r w:rsidRPr="00017DC2">
        <w:rPr>
          <w:rFonts w:ascii="Times New Roman" w:hAnsi="Times New Roman" w:cs="Times New Roman"/>
          <w:b/>
          <w:sz w:val="28"/>
          <w:szCs w:val="28"/>
        </w:rPr>
        <w:t>не</w:t>
      </w:r>
      <w:r w:rsidR="00017DC2" w:rsidRPr="0001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C2">
        <w:rPr>
          <w:rFonts w:ascii="Times New Roman" w:hAnsi="Times New Roman" w:cs="Times New Roman"/>
          <w:b/>
          <w:sz w:val="28"/>
          <w:szCs w:val="28"/>
        </w:rPr>
        <w:t>направлением, несвоевременным направлением в орган, уполномоченный на осуществление контроля в сфере закупок, информации, подлежащей включению в реестр контрактов</w:t>
      </w:r>
      <w:r w:rsidRPr="00B36F18">
        <w:rPr>
          <w:rFonts w:ascii="Times New Roman" w:hAnsi="Times New Roman" w:cs="Times New Roman"/>
          <w:sz w:val="28"/>
          <w:szCs w:val="28"/>
        </w:rPr>
        <w:t xml:space="preserve"> – наложены штрафы по 20 тысяч </w:t>
      </w:r>
      <w:proofErr w:type="spellStart"/>
      <w:r w:rsidRPr="00B36F18">
        <w:rPr>
          <w:rFonts w:ascii="Times New Roman" w:hAnsi="Times New Roman" w:cs="Times New Roman"/>
          <w:sz w:val="28"/>
          <w:szCs w:val="28"/>
        </w:rPr>
        <w:t>рублкй</w:t>
      </w:r>
      <w:proofErr w:type="spellEnd"/>
      <w:r w:rsidRPr="00B36F18">
        <w:rPr>
          <w:rFonts w:ascii="Times New Roman" w:hAnsi="Times New Roman" w:cs="Times New Roman"/>
          <w:sz w:val="28"/>
          <w:szCs w:val="28"/>
        </w:rPr>
        <w:t xml:space="preserve"> на каждое должностное  лицо;</w:t>
      </w:r>
    </w:p>
    <w:p w:rsidR="00793193" w:rsidRPr="00B36F18" w:rsidRDefault="00793193" w:rsidP="00B36F18">
      <w:pPr>
        <w:pStyle w:val="a7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 по части 1 статьи 7.32 КоАП РФ в связи </w:t>
      </w:r>
      <w:r w:rsidRPr="00017DC2">
        <w:rPr>
          <w:rFonts w:ascii="Times New Roman" w:hAnsi="Times New Roman" w:cs="Times New Roman"/>
          <w:b/>
          <w:sz w:val="28"/>
          <w:szCs w:val="28"/>
        </w:rPr>
        <w:t>с заключением контракта по результатам определения поставщика  с нарушением объявленных условий определения поставщика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– наложен штраф 30 тысяч рублей;</w:t>
      </w:r>
    </w:p>
    <w:p w:rsidR="00793193" w:rsidRPr="00B36F18" w:rsidRDefault="00793193" w:rsidP="00B36F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lastRenderedPageBreak/>
        <w:t xml:space="preserve">- 1 постановление по части 3 статьи 7.32 КоАП РФ в связи с </w:t>
      </w:r>
      <w:r w:rsidRPr="00017DC2">
        <w:rPr>
          <w:rFonts w:ascii="Times New Roman" w:hAnsi="Times New Roman" w:cs="Times New Roman"/>
          <w:b/>
          <w:sz w:val="28"/>
          <w:szCs w:val="28"/>
        </w:rPr>
        <w:t>нарушение сроков заключения контракта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наложен штраф на должностное лицо в размере 50 тысяч рублей.</w:t>
      </w:r>
    </w:p>
    <w:p w:rsidR="00793193" w:rsidRPr="00B36F18" w:rsidRDefault="00793193" w:rsidP="00B36F18">
      <w:pPr>
        <w:pStyle w:val="a7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- 19 постановлений  по части 4 статьи 7.32 КоАП РФ </w:t>
      </w:r>
      <w:r w:rsidRPr="00017DC2">
        <w:rPr>
          <w:rFonts w:ascii="Times New Roman" w:hAnsi="Times New Roman" w:cs="Times New Roman"/>
          <w:b/>
          <w:sz w:val="28"/>
          <w:szCs w:val="28"/>
        </w:rPr>
        <w:t>в связи с изменением условий контрактов</w:t>
      </w:r>
      <w:r w:rsidRPr="00B36F18">
        <w:rPr>
          <w:rFonts w:ascii="Times New Roman" w:hAnsi="Times New Roman" w:cs="Times New Roman"/>
          <w:sz w:val="28"/>
          <w:szCs w:val="28"/>
        </w:rPr>
        <w:t>, если возможность изменения условий контракта не предусмотрена законодательством Российской Федерации о контрактной системе – наложены штрафы на 17 должностных лиц по 20 тысяч рублей и на 1 юридическое лицо  два штрафа по 200 тысяч рублей.</w:t>
      </w:r>
    </w:p>
    <w:p w:rsidR="00793193" w:rsidRPr="00B36F18" w:rsidRDefault="00793193" w:rsidP="00B36F18">
      <w:pPr>
        <w:pStyle w:val="a7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- 1 постановление  по части 6 статьи 7.32 КоАП РФ в связи с  </w:t>
      </w:r>
      <w:r w:rsidRPr="00017DC2">
        <w:rPr>
          <w:rFonts w:ascii="Times New Roman" w:hAnsi="Times New Roman" w:cs="Times New Roman"/>
          <w:b/>
          <w:sz w:val="28"/>
          <w:szCs w:val="28"/>
        </w:rPr>
        <w:t xml:space="preserve">нарушением порядка расторжения контракта в случае одностороннего отказа от исполнения контракта </w:t>
      </w:r>
      <w:r w:rsidRPr="00B36F18">
        <w:rPr>
          <w:rFonts w:ascii="Times New Roman" w:hAnsi="Times New Roman" w:cs="Times New Roman"/>
          <w:sz w:val="28"/>
          <w:szCs w:val="28"/>
        </w:rPr>
        <w:t>– наложен штраф 25 тыс. руб.</w:t>
      </w:r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- 3 постановления вынесено в отношении должностных лиц по части 1 статьи 7.32.5 КоАП РФ, </w:t>
      </w:r>
      <w:r w:rsidRPr="00017DC2">
        <w:rPr>
          <w:rFonts w:ascii="Times New Roman" w:hAnsi="Times New Roman" w:cs="Times New Roman"/>
          <w:b/>
          <w:sz w:val="28"/>
          <w:szCs w:val="28"/>
        </w:rPr>
        <w:t>в связи с нарушением сроков оплаты контрактов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наложены штрафы в размере 30 тысяч рублей по каждому делу. </w:t>
      </w:r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 xml:space="preserve">Управлением федерального казначейства по Республике Адыгея </w:t>
      </w:r>
      <w:r w:rsidRPr="00B36F18">
        <w:rPr>
          <w:rFonts w:ascii="Times New Roman" w:hAnsi="Times New Roman" w:cs="Times New Roman"/>
          <w:sz w:val="28"/>
          <w:szCs w:val="28"/>
        </w:rPr>
        <w:t xml:space="preserve">возбуждены и рассмотрены 17 дел об административных правонарушениях, из них </w:t>
      </w:r>
      <w:proofErr w:type="gramEnd"/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- по части 1.4 статьи 7.30 КоАП РФ - 5 дел (в связи с размещением сведений в ЕИС с нарушением требований закона) - наложены штрафы в размере 15 тысяч рублей на каждое должностное лицо;</w:t>
      </w:r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- по части 2 статьи 7.31 КоАП РФ – 8 дел (несвоевременное направление в орган, уполномоченный на осуществление контроля в сфере закупок, информации, подлежащей включению в реестр контрактов) - наложены штрафы в размере  20 тысяч рублей на каждое должностное лицо;</w:t>
      </w:r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- по части 4 статьи 7.32 КоАП РФ – 4 дела (неправомерное  изменением условий контрактов) - наложены штрафы в размере  20 тысяч рублей на каждое должностное лицо.</w:t>
      </w:r>
    </w:p>
    <w:p w:rsidR="00793193" w:rsidRPr="00B36F18" w:rsidRDefault="00793193" w:rsidP="00B36F18">
      <w:pPr>
        <w:pStyle w:val="ConsPlusNormal0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В ряде случаев административные дела были возбуждены и рассмотрены по направленным в Управление материалам проверок органами прокуратуры.</w:t>
      </w:r>
    </w:p>
    <w:p w:rsidR="00793193" w:rsidRPr="00B36F18" w:rsidRDefault="00793193" w:rsidP="00B36F18">
      <w:pPr>
        <w:pStyle w:val="ConsPlusNormal0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>прокуратурой Республики Адыгея</w:t>
      </w:r>
      <w:r w:rsidRPr="00B36F18">
        <w:rPr>
          <w:rFonts w:ascii="Times New Roman" w:hAnsi="Times New Roman" w:cs="Times New Roman"/>
          <w:sz w:val="28"/>
          <w:szCs w:val="28"/>
        </w:rPr>
        <w:t xml:space="preserve">,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2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– 1 в отношении должностного лица по части 4 статьи 7.32 КоАП РФ – наложен штраф 20 тысяч рублей, 1 дело в отношении юридического лица по той же статье, наложен штраф 200 тысяч рублей</w:t>
      </w:r>
      <w:r w:rsidRPr="00B36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>(</w:t>
      </w:r>
      <w:r w:rsidRPr="00B36F18">
        <w:rPr>
          <w:rFonts w:ascii="Times New Roman" w:hAnsi="Times New Roman" w:cs="Times New Roman"/>
          <w:i/>
          <w:sz w:val="28"/>
          <w:szCs w:val="28"/>
        </w:rPr>
        <w:t>заключено дополнительное соглашение о перечислении аванса подрядчику, что не было предусмотрено контрактом</w:t>
      </w:r>
      <w:r w:rsidRPr="00B36F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>Прокуратурой  города Майкопа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</w:t>
      </w:r>
      <w:r w:rsidRPr="00B36F18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21</w:t>
      </w:r>
      <w:r w:rsidRPr="00B36F18">
        <w:rPr>
          <w:rFonts w:ascii="Times New Roman" w:hAnsi="Times New Roman" w:cs="Times New Roman"/>
          <w:sz w:val="28"/>
          <w:szCs w:val="28"/>
        </w:rPr>
        <w:t xml:space="preserve"> административное дело: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13 дел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возбуждено по части 1.4 статьи 7.30 КоАП РФ,  наложены штрафы 15 тысяч рублей на каждое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размещением сведений в ЕИС с нарушением требований закона, в том числе размещение отчетов об исполнении контрактов с нарушением установленных законом сроков</w:t>
      </w:r>
      <w:r w:rsidRPr="00B36F18">
        <w:rPr>
          <w:rFonts w:ascii="Times New Roman" w:hAnsi="Times New Roman" w:cs="Times New Roman"/>
          <w:sz w:val="28"/>
          <w:szCs w:val="28"/>
        </w:rPr>
        <w:t>);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4.2 статьи 7.30 КоАП РФ </w:t>
      </w:r>
      <w:r w:rsidRPr="00B36F18">
        <w:rPr>
          <w:rFonts w:ascii="Times New Roman" w:hAnsi="Times New Roman" w:cs="Times New Roman"/>
          <w:i/>
          <w:sz w:val="28"/>
          <w:szCs w:val="28"/>
        </w:rPr>
        <w:t>за утверждение документации закупки с нарушениями Закона о контрактной системе</w:t>
      </w:r>
      <w:r w:rsidRPr="00B36F18">
        <w:rPr>
          <w:rFonts w:ascii="Times New Roman" w:hAnsi="Times New Roman" w:cs="Times New Roman"/>
          <w:sz w:val="28"/>
          <w:szCs w:val="28"/>
        </w:rPr>
        <w:t>, наложен штраф  - 3 тысячи рублей;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2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3 статьи 7.30 КоАП РФ </w:t>
      </w:r>
      <w:r w:rsidRPr="00B36F18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B36F18">
        <w:rPr>
          <w:rFonts w:ascii="Times New Roman" w:hAnsi="Times New Roman" w:cs="Times New Roman"/>
          <w:i/>
          <w:sz w:val="28"/>
          <w:szCs w:val="28"/>
        </w:rPr>
        <w:t>неразмещение</w:t>
      </w:r>
      <w:proofErr w:type="spellEnd"/>
      <w:r w:rsidRPr="00B36F18">
        <w:rPr>
          <w:rFonts w:ascii="Times New Roman" w:hAnsi="Times New Roman" w:cs="Times New Roman"/>
          <w:i/>
          <w:sz w:val="28"/>
          <w:szCs w:val="28"/>
        </w:rPr>
        <w:t xml:space="preserve"> в ЕИС информации и документов, размещение которых предусмотрено  законодательством о контрактной системе в сфере закупок</w:t>
      </w:r>
      <w:r w:rsidRPr="00B36F18">
        <w:rPr>
          <w:rFonts w:ascii="Times New Roman" w:hAnsi="Times New Roman" w:cs="Times New Roman"/>
          <w:sz w:val="28"/>
          <w:szCs w:val="28"/>
        </w:rPr>
        <w:t xml:space="preserve"> - на должностных лиц заказчиков были наложены штрафы в размере 25 тысяч рублей на каждого;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4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 по части 4 статьи 7.32 КоАП РФ,  наложен штраф 20 тысяч рублей на одно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с изменением условий контрактов, не предусмотренных законодательством Российской Федерации о контрактной системе);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вынесено в отношении должностного лица по части 1 статьи 7.32.5 КоАП РФ</w:t>
      </w:r>
      <w:r w:rsidRPr="00B36F18">
        <w:rPr>
          <w:rFonts w:ascii="Times New Roman" w:hAnsi="Times New Roman" w:cs="Times New Roman"/>
          <w:i/>
          <w:sz w:val="28"/>
          <w:szCs w:val="28"/>
        </w:rPr>
        <w:t>, в связи с нарушением сроков оплаты контракта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наложен штраф в размере 30 тысяч рублей. 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>Прокуратурой Майкопского района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23</w:t>
      </w:r>
      <w:r w:rsidRPr="00B3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дела: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2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1 статьи 7.29 КоАП РФ - за принятие решения о закупке товаров, работ, услуг для обеспечения муниципальных нужд у единственного поставщика с нарушением требований, установленных законодательством Российской Федерации о контрактной системе, наложен штраф 30 тысяч рублей;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>- 4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1.4 статьи 7.30 КоАП РФ, наложены  штрафы 30 тысяч рублей на каждое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размещением в ЕИС сведений с нарушением требований закона</w:t>
      </w:r>
      <w:r w:rsidRPr="00B36F18">
        <w:rPr>
          <w:rFonts w:ascii="Times New Roman" w:hAnsi="Times New Roman" w:cs="Times New Roman"/>
          <w:sz w:val="28"/>
          <w:szCs w:val="28"/>
        </w:rPr>
        <w:t>);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2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2 статьи 7.30 КоАП РФ - наложены штрафы 20 тысяч рублей на каждое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несвоевременное направление в орган, уполномоченный на осуществление контроля в сфере закупок, информации, подлежащей включению в реестр контрактов</w:t>
      </w:r>
      <w:r w:rsidRPr="00B36F18">
        <w:rPr>
          <w:rFonts w:ascii="Times New Roman" w:hAnsi="Times New Roman" w:cs="Times New Roman"/>
          <w:sz w:val="28"/>
          <w:szCs w:val="28"/>
        </w:rPr>
        <w:t>);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2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4.2 статьи 7.30 КоАП РФ (</w:t>
      </w:r>
      <w:r w:rsidRPr="00B36F18">
        <w:rPr>
          <w:rFonts w:ascii="Times New Roman" w:hAnsi="Times New Roman" w:cs="Times New Roman"/>
          <w:i/>
          <w:sz w:val="28"/>
          <w:szCs w:val="28"/>
        </w:rPr>
        <w:t>утверждение документации закупки с нарушениями Закона о контрактной системе),</w:t>
      </w:r>
      <w:r w:rsidRPr="00B36F18">
        <w:rPr>
          <w:rFonts w:ascii="Times New Roman" w:hAnsi="Times New Roman" w:cs="Times New Roman"/>
          <w:sz w:val="28"/>
          <w:szCs w:val="28"/>
        </w:rPr>
        <w:t xml:space="preserve"> наложены штрафы по 3 тысячи рублей на каждого;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11 статьи 7.30 КоАП РФ - за осуществление закупок товаров, работ, услуг для обеспечения муниципальных нужд у субъектов малого </w:t>
      </w:r>
      <w:r w:rsidRPr="00B36F1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 (то есть 15 процентов), наложен штраф 25 тысячи рублей.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>- 11 дел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2 статьи 7.31 КоАП РФ, наложены  штрафы 20 тысяч рублей на каждое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несвоевременное направление в орган, уполномоченный на осуществление контроля в сфере закупок, информации, подлежащей включению в реестр контрактов</w:t>
      </w:r>
      <w:r w:rsidRPr="00B36F18">
        <w:rPr>
          <w:rFonts w:ascii="Times New Roman" w:hAnsi="Times New Roman" w:cs="Times New Roman"/>
          <w:sz w:val="28"/>
          <w:szCs w:val="28"/>
        </w:rPr>
        <w:t>);</w:t>
      </w:r>
    </w:p>
    <w:p w:rsidR="00793193" w:rsidRPr="00B36F18" w:rsidRDefault="00793193" w:rsidP="00B36F18">
      <w:pPr>
        <w:pStyle w:val="ConsPlusNormal0"/>
        <w:spacing w:before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1 статьи 7.32.5</w:t>
      </w:r>
      <w:r w:rsidRPr="00B36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6F18">
        <w:rPr>
          <w:rFonts w:ascii="Times New Roman" w:hAnsi="Times New Roman" w:cs="Times New Roman"/>
          <w:sz w:val="28"/>
          <w:szCs w:val="28"/>
        </w:rPr>
        <w:t>КоАП РФ</w:t>
      </w:r>
      <w:r w:rsidRPr="00B36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с нарушением сроков оплаты контракта</w:t>
      </w:r>
      <w:r w:rsidRPr="00B36F18">
        <w:rPr>
          <w:rFonts w:ascii="Times New Roman" w:hAnsi="Times New Roman" w:cs="Times New Roman"/>
          <w:sz w:val="28"/>
          <w:szCs w:val="28"/>
        </w:rPr>
        <w:t>) - наложен штраф 30 тысяч рублей.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proofErr w:type="spellStart"/>
      <w:r w:rsidRPr="00B36F18">
        <w:rPr>
          <w:rFonts w:ascii="Times New Roman" w:hAnsi="Times New Roman" w:cs="Times New Roman"/>
          <w:b/>
          <w:sz w:val="28"/>
          <w:szCs w:val="28"/>
        </w:rPr>
        <w:t>Тахтамукайской</w:t>
      </w:r>
      <w:proofErr w:type="spellEnd"/>
      <w:r w:rsidRPr="00B36F18">
        <w:rPr>
          <w:rFonts w:ascii="Times New Roman" w:hAnsi="Times New Roman" w:cs="Times New Roman"/>
          <w:b/>
          <w:sz w:val="28"/>
          <w:szCs w:val="28"/>
        </w:rPr>
        <w:t xml:space="preserve"> прокуратурой</w:t>
      </w:r>
      <w:r w:rsidRPr="00B36F18">
        <w:rPr>
          <w:rFonts w:ascii="Times New Roman" w:hAnsi="Times New Roman" w:cs="Times New Roman"/>
          <w:sz w:val="28"/>
          <w:szCs w:val="28"/>
        </w:rPr>
        <w:t xml:space="preserve">, 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3</w:t>
      </w:r>
      <w:r w:rsidRPr="00B3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дела: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4.2 статьи 7.30 КоАП РФ - </w:t>
      </w:r>
      <w:r w:rsidRPr="00B36F18">
        <w:rPr>
          <w:rFonts w:ascii="Times New Roman" w:hAnsi="Times New Roman" w:cs="Times New Roman"/>
          <w:i/>
          <w:sz w:val="28"/>
          <w:szCs w:val="28"/>
        </w:rPr>
        <w:t>за утверждение документации закупки с нарушениями Закона о контрактной системе</w:t>
      </w:r>
      <w:r w:rsidRPr="00B36F18">
        <w:rPr>
          <w:rFonts w:ascii="Times New Roman" w:hAnsi="Times New Roman" w:cs="Times New Roman"/>
          <w:sz w:val="28"/>
          <w:szCs w:val="28"/>
        </w:rPr>
        <w:t>, наложен штраф 3 тысячи рублей;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4 статьи 7.32 КоАП РФ - наложен штраф 20 тысяч рублей на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с изменением условий контрактов, не предусмотренных законодательством Российской Федерации о контрактной системе);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- </w:t>
      </w:r>
      <w:r w:rsidRPr="00B36F18">
        <w:rPr>
          <w:rFonts w:ascii="Times New Roman" w:hAnsi="Times New Roman" w:cs="Times New Roman"/>
          <w:b/>
          <w:sz w:val="28"/>
          <w:szCs w:val="28"/>
        </w:rPr>
        <w:t>1 дело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вынесено в отношении должностного лица по части 1 статьи 7.32.5 КоАП РФ</w:t>
      </w:r>
      <w:r w:rsidRPr="00B36F18">
        <w:rPr>
          <w:rFonts w:ascii="Times New Roman" w:hAnsi="Times New Roman" w:cs="Times New Roman"/>
          <w:i/>
          <w:sz w:val="28"/>
          <w:szCs w:val="28"/>
        </w:rPr>
        <w:t>, в связи с нарушением сроков оплаты контракта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наложен штраф в размере 30 тысяч  рублей. 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>Красногвардейской прокуратурой</w:t>
      </w:r>
      <w:r w:rsidRPr="00B36F18">
        <w:rPr>
          <w:rFonts w:ascii="Times New Roman" w:hAnsi="Times New Roman" w:cs="Times New Roman"/>
          <w:sz w:val="28"/>
          <w:szCs w:val="28"/>
        </w:rPr>
        <w:t xml:space="preserve">, 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 xml:space="preserve">1 дело </w:t>
      </w:r>
      <w:r w:rsidRPr="00B36F18">
        <w:rPr>
          <w:rFonts w:ascii="Times New Roman" w:hAnsi="Times New Roman" w:cs="Times New Roman"/>
          <w:sz w:val="28"/>
          <w:szCs w:val="28"/>
        </w:rPr>
        <w:t>по части 1 статьи 7.29 КоАП РФ - за принятие решения о закупке товаров, работ, услуг для обеспечения муниципальных нужд у единственного поставщика с нарушением требований, установленных законодательством Российской Федерации о контрактной системе, наложен штраф 30 тысяч рублей.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B36F18">
        <w:rPr>
          <w:rFonts w:ascii="Times New Roman" w:hAnsi="Times New Roman" w:cs="Times New Roman"/>
          <w:b/>
          <w:sz w:val="28"/>
          <w:szCs w:val="28"/>
        </w:rPr>
        <w:t xml:space="preserve">прокуратурой  </w:t>
      </w:r>
      <w:proofErr w:type="spellStart"/>
      <w:r w:rsidRPr="00B36F18">
        <w:rPr>
          <w:rFonts w:ascii="Times New Roman" w:hAnsi="Times New Roman" w:cs="Times New Roman"/>
          <w:b/>
          <w:sz w:val="28"/>
          <w:szCs w:val="28"/>
        </w:rPr>
        <w:t>Кошехабльского</w:t>
      </w:r>
      <w:proofErr w:type="spellEnd"/>
      <w:r w:rsidRPr="00B36F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3 дела</w:t>
      </w:r>
      <w:r w:rsidRPr="00B36F18">
        <w:rPr>
          <w:rFonts w:ascii="Times New Roman" w:hAnsi="Times New Roman" w:cs="Times New Roman"/>
          <w:sz w:val="28"/>
          <w:szCs w:val="28"/>
        </w:rPr>
        <w:t xml:space="preserve">, все дела возбуждены по части 4.2 статьи 7.30 КоАП РФ, наложены штрафы в размере 3 тысяч рублей на каждое должностное лицо заказчика, </w:t>
      </w:r>
      <w:r w:rsidRPr="00B36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6F18">
        <w:rPr>
          <w:rFonts w:ascii="Times New Roman" w:hAnsi="Times New Roman" w:cs="Times New Roman"/>
          <w:i/>
          <w:sz w:val="28"/>
          <w:szCs w:val="28"/>
        </w:rPr>
        <w:t>в связи с утверждением документации о закупке с нарушением Закона о контрактной системе</w:t>
      </w:r>
      <w:r w:rsidRPr="00B36F18">
        <w:rPr>
          <w:rFonts w:ascii="Times New Roman" w:hAnsi="Times New Roman" w:cs="Times New Roman"/>
          <w:sz w:val="28"/>
          <w:szCs w:val="28"/>
        </w:rPr>
        <w:t>.</w:t>
      </w:r>
    </w:p>
    <w:p w:rsidR="00793193" w:rsidRPr="00B36F18" w:rsidRDefault="00793193" w:rsidP="00B36F18">
      <w:pPr>
        <w:pStyle w:val="ConsPlusNormal0"/>
        <w:spacing w:before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proofErr w:type="spellStart"/>
      <w:r w:rsidRPr="00B36F18">
        <w:rPr>
          <w:rFonts w:ascii="Times New Roman" w:hAnsi="Times New Roman" w:cs="Times New Roman"/>
          <w:b/>
          <w:sz w:val="28"/>
          <w:szCs w:val="28"/>
        </w:rPr>
        <w:t>Теучежской</w:t>
      </w:r>
      <w:proofErr w:type="spellEnd"/>
      <w:r w:rsidRPr="00B36F18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</w:t>
      </w:r>
      <w:r w:rsidRPr="00B36F18">
        <w:rPr>
          <w:rFonts w:ascii="Times New Roman" w:hAnsi="Times New Roman" w:cs="Times New Roman"/>
          <w:sz w:val="28"/>
          <w:szCs w:val="28"/>
        </w:rPr>
        <w:t xml:space="preserve">  возбуждено и рассмотрено </w:t>
      </w:r>
      <w:r w:rsidRPr="00B36F18">
        <w:rPr>
          <w:rFonts w:ascii="Times New Roman" w:hAnsi="Times New Roman" w:cs="Times New Roman"/>
          <w:b/>
          <w:sz w:val="28"/>
          <w:szCs w:val="28"/>
        </w:rPr>
        <w:t>10 дел</w:t>
      </w:r>
      <w:r w:rsidRPr="00B36F18">
        <w:rPr>
          <w:rFonts w:ascii="Times New Roman" w:hAnsi="Times New Roman" w:cs="Times New Roman"/>
          <w:sz w:val="28"/>
          <w:szCs w:val="28"/>
        </w:rPr>
        <w:t xml:space="preserve"> по части 2 статьи 7.31 КоАП РФ - наложены штрафы по 20 тысяч рублей на каждое должностное лицо (</w:t>
      </w:r>
      <w:r w:rsidRPr="00B36F18">
        <w:rPr>
          <w:rFonts w:ascii="Times New Roman" w:hAnsi="Times New Roman" w:cs="Times New Roman"/>
          <w:i/>
          <w:sz w:val="28"/>
          <w:szCs w:val="28"/>
        </w:rPr>
        <w:t xml:space="preserve">несвоевременное направление в орган, уполномоченный на осуществление контроля в сфере </w:t>
      </w:r>
      <w:r w:rsidRPr="00B36F18">
        <w:rPr>
          <w:rFonts w:ascii="Times New Roman" w:hAnsi="Times New Roman" w:cs="Times New Roman"/>
          <w:i/>
          <w:sz w:val="28"/>
          <w:szCs w:val="28"/>
        </w:rPr>
        <w:lastRenderedPageBreak/>
        <w:t>закупок, информации, подлежащей включению в реестр контрактов</w:t>
      </w:r>
      <w:r w:rsidRPr="00B36F18">
        <w:rPr>
          <w:rFonts w:ascii="Times New Roman" w:hAnsi="Times New Roman" w:cs="Times New Roman"/>
          <w:sz w:val="28"/>
          <w:szCs w:val="28"/>
        </w:rPr>
        <w:t>).</w:t>
      </w:r>
    </w:p>
    <w:p w:rsidR="00793193" w:rsidRPr="00B36F18" w:rsidRDefault="00793193" w:rsidP="00B36F18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18">
        <w:rPr>
          <w:rFonts w:ascii="Times New Roman" w:hAnsi="Times New Roman" w:cs="Times New Roman"/>
          <w:b/>
          <w:sz w:val="28"/>
          <w:szCs w:val="28"/>
        </w:rPr>
        <w:t>Включение сведений в реестр недобросовестных поставщиков</w:t>
      </w:r>
    </w:p>
    <w:p w:rsidR="00793193" w:rsidRPr="00B36F18" w:rsidRDefault="00793193" w:rsidP="00B36F1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В 2019 году в Управление поступило 78 обращений заказчиков </w:t>
      </w:r>
      <w:proofErr w:type="gramStart"/>
      <w:r w:rsidRPr="00B36F18">
        <w:rPr>
          <w:rFonts w:ascii="Times New Roman" w:hAnsi="Times New Roman" w:cs="Times New Roman"/>
          <w:sz w:val="28"/>
          <w:szCs w:val="28"/>
        </w:rPr>
        <w:t>о включении сведений о поставщиках в реестр недобросовестных поставщиков в связи с уклонением</w:t>
      </w:r>
      <w:proofErr w:type="gramEnd"/>
      <w:r w:rsidRPr="00B36F18">
        <w:rPr>
          <w:rFonts w:ascii="Times New Roman" w:hAnsi="Times New Roman" w:cs="Times New Roman"/>
          <w:sz w:val="28"/>
          <w:szCs w:val="28"/>
        </w:rPr>
        <w:t xml:space="preserve"> поставщиков от заключения контрактов, а также в связи с односторонним отказом заказчиков от исполнения контрактов. Комиссией УФАС приняты решения об отказе во включении сведений о поставщиках  в РНП по 69 обращениям, 9 Поставщиков включены в РНП. </w:t>
      </w:r>
    </w:p>
    <w:p w:rsidR="00793193" w:rsidRPr="00B36F18" w:rsidRDefault="00793193" w:rsidP="00B36F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Всего по состоянию на 31 декабря 2019 года Реестр недобросовестных поставщиков содержит 21 запись  о поставщиках, включенных в РНП по решению комиссии Адыгейского УФАС России.</w:t>
      </w:r>
    </w:p>
    <w:p w:rsidR="00793193" w:rsidRPr="00B36F18" w:rsidRDefault="00793193" w:rsidP="00B36F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36F18">
      <w:pPr>
        <w:spacing w:after="0" w:line="276" w:lineRule="auto"/>
        <w:ind w:left="-142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93" w:rsidRPr="00B36F18" w:rsidRDefault="00793193" w:rsidP="00B74312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proofErr w:type="gramStart"/>
      <w:r w:rsidRPr="00B3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Адыгейским</w:t>
      </w:r>
      <w:proofErr w:type="gramEnd"/>
      <w:r w:rsidRPr="00B3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УФАС России осуществлялся мониторинг цен:</w:t>
      </w:r>
    </w:p>
    <w:p w:rsidR="00793193" w:rsidRPr="00B36F18" w:rsidRDefault="00793193" w:rsidP="00B74312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автомобильный бензин и дизельное топливо;</w:t>
      </w:r>
    </w:p>
    <w:p w:rsidR="00793193" w:rsidRPr="00B36F18" w:rsidRDefault="00793193" w:rsidP="00B74312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сжиженные углеводородные газы;</w:t>
      </w:r>
    </w:p>
    <w:p w:rsidR="00793193" w:rsidRPr="00B36F18" w:rsidRDefault="00793193" w:rsidP="00B74312">
      <w:pPr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отпускных цен на некоторые виды продовольственных товаров.</w:t>
      </w:r>
    </w:p>
    <w:p w:rsidR="00793193" w:rsidRPr="00B36F18" w:rsidRDefault="00793193" w:rsidP="00B74312">
      <w:pPr>
        <w:pStyle w:val="a3"/>
        <w:spacing w:line="276" w:lineRule="auto"/>
        <w:ind w:right="-144" w:firstLine="709"/>
        <w:jc w:val="both"/>
        <w:rPr>
          <w:sz w:val="28"/>
          <w:szCs w:val="28"/>
        </w:rPr>
      </w:pPr>
      <w:r w:rsidRPr="00B36F18">
        <w:rPr>
          <w:sz w:val="28"/>
          <w:szCs w:val="28"/>
        </w:rPr>
        <w:t>С целью установления доминирующего положения хозяйствующих субъектов на территории Республики Адыгея, проведены анализы рынков: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F18">
        <w:rPr>
          <w:rFonts w:ascii="Times New Roman" w:hAnsi="Times New Roman" w:cs="Times New Roman"/>
          <w:sz w:val="28"/>
          <w:szCs w:val="28"/>
        </w:rPr>
        <w:t xml:space="preserve">розничной электрической энергии (мощности);          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  Установлено доминирующее положение в Республике Адыгея ПАО «ТНС </w:t>
      </w:r>
      <w:proofErr w:type="spellStart"/>
      <w:r w:rsidRPr="00B36F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36F18">
        <w:rPr>
          <w:rFonts w:ascii="Times New Roman" w:hAnsi="Times New Roman" w:cs="Times New Roman"/>
          <w:sz w:val="28"/>
          <w:szCs w:val="28"/>
        </w:rPr>
        <w:t xml:space="preserve"> Кубань» с долей 85,3 %.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- конкурентной среды на рынке услуг по теплоснабжению на территории МО «Город Майкоп»;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 xml:space="preserve">  Установлено доминирующее положение Филиала ОАО «АТЭК» «Майкопские тепловые сети» с долей 100 %.</w:t>
      </w:r>
    </w:p>
    <w:p w:rsidR="00793193" w:rsidRPr="00B36F18" w:rsidRDefault="00793193" w:rsidP="00B74312">
      <w:pPr>
        <w:spacing w:before="100" w:beforeAutospacing="1" w:after="100" w:afterAutospacing="1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93" w:rsidRPr="00B36F18" w:rsidRDefault="00793193" w:rsidP="00B74312">
      <w:pPr>
        <w:spacing w:before="100" w:beforeAutospacing="1" w:after="100" w:afterAutospacing="1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анализы розничных рынков автомобильных бензинов и дизельного топлива;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Установлено доминирующее положение в Республике Адыгея ООО «ЛУКОЙЛ-</w:t>
      </w:r>
      <w:proofErr w:type="spellStart"/>
      <w:r w:rsidRPr="00B36F18">
        <w:rPr>
          <w:rFonts w:ascii="Times New Roman" w:hAnsi="Times New Roman" w:cs="Times New Roman"/>
          <w:sz w:val="28"/>
          <w:szCs w:val="28"/>
        </w:rPr>
        <w:t>Югнефтепродукт</w:t>
      </w:r>
      <w:proofErr w:type="spellEnd"/>
      <w:r w:rsidRPr="00B36F18">
        <w:rPr>
          <w:rFonts w:ascii="Times New Roman" w:hAnsi="Times New Roman" w:cs="Times New Roman"/>
          <w:sz w:val="28"/>
          <w:szCs w:val="28"/>
        </w:rPr>
        <w:t>» на тынке дизельного топлива с долей 60 % и на рынке автомобильных бензинов с долей 77,5%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Проведены обзоры рынков:</w:t>
      </w:r>
    </w:p>
    <w:p w:rsidR="00793193" w:rsidRPr="00B36F18" w:rsidRDefault="00793193" w:rsidP="00B74312">
      <w:pPr>
        <w:tabs>
          <w:tab w:val="left" w:pos="0"/>
        </w:tabs>
        <w:spacing w:line="276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18">
        <w:rPr>
          <w:rFonts w:ascii="Times New Roman" w:hAnsi="Times New Roman" w:cs="Times New Roman"/>
          <w:sz w:val="28"/>
          <w:szCs w:val="28"/>
        </w:rPr>
        <w:t>-</w:t>
      </w: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оказанию информационного взаимодействия пассажиров и водителей такси (рынок </w:t>
      </w:r>
      <w:proofErr w:type="spellStart"/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такси);</w:t>
      </w:r>
    </w:p>
    <w:p w:rsidR="00793193" w:rsidRPr="00B36F18" w:rsidRDefault="00793193" w:rsidP="00B74312">
      <w:pPr>
        <w:spacing w:before="100" w:beforeAutospacing="1" w:after="100" w:afterAutospacing="1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услуг по убою скота.</w:t>
      </w:r>
    </w:p>
    <w:p w:rsidR="00793193" w:rsidRPr="00B36F18" w:rsidRDefault="00793193" w:rsidP="00B74312">
      <w:pPr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 итогам анализов данных рынков, в рамках </w:t>
      </w:r>
      <w:r w:rsidR="00B7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Стандарта развития конкуренции и реализации Соглашения между ФАС России и Кабинетом Министров Республики Адыгея, была направлена </w:t>
      </w:r>
      <w:r w:rsidRPr="00B3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Министерство экономического развития и торговли Республики Адыгея.</w:t>
      </w:r>
    </w:p>
    <w:p w:rsidR="00793193" w:rsidRPr="00B36F18" w:rsidRDefault="00793193" w:rsidP="00B74312">
      <w:pPr>
        <w:pStyle w:val="a7"/>
        <w:widowControl w:val="0"/>
        <w:spacing w:after="0" w:line="276" w:lineRule="auto"/>
        <w:ind w:left="0" w:right="-284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B3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36F18">
        <w:rPr>
          <w:rFonts w:ascii="Times New Roman" w:hAnsi="Times New Roman" w:cs="Times New Roman"/>
          <w:sz w:val="28"/>
          <w:szCs w:val="28"/>
        </w:rPr>
        <w:t xml:space="preserve"> в рамках полномочий по осуществлению контроля за соблюдением статьи 14 Федерального закона от 28.12.2009 №381-ФЗ «Об основах государственного регулирования торговой деятельности в Российской Федерации», </w:t>
      </w:r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Адыгейским УФАС России</w:t>
      </w:r>
      <w:r w:rsidRPr="00B36F18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произведен расчет долей объема розничной торговли продовольственными товарами торговыми сетями, в общем объеме розничного товарооборота продовольственных товаров в целом по Республике Адыгея и в разрезе муниципальных районов и городских</w:t>
      </w:r>
      <w:proofErr w:type="gramEnd"/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округов в 2018 году.</w:t>
      </w:r>
    </w:p>
    <w:p w:rsidR="00793193" w:rsidRPr="00B36F18" w:rsidRDefault="00793193" w:rsidP="00B74312">
      <w:pPr>
        <w:spacing w:line="276" w:lineRule="auto"/>
        <w:ind w:right="-284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проведенных  расчетов, было </w:t>
      </w:r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установлено превышение 25% доли объема всех реализованных продовольственных товаров в денежном выражении, установленной Законом о торговле, торговой сетью АО «Тандер» (магазин «Магнит») на территории города Майкопа (31%), города Адыгейска (58,1%) и на территории Шовгеновского района (29%).  </w:t>
      </w:r>
      <w:proofErr w:type="gramStart"/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на территории города Адыгейска ООО «Агроторг» (магазины:</w:t>
      </w:r>
      <w:proofErr w:type="gramEnd"/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«Пятерочка», «Перекресток», «Карусель») занимают долю 27,5%.</w:t>
      </w:r>
      <w:proofErr w:type="gramEnd"/>
    </w:p>
    <w:p w:rsidR="00793193" w:rsidRPr="00B36F18" w:rsidRDefault="00793193" w:rsidP="00B74312">
      <w:pPr>
        <w:spacing w:line="276" w:lineRule="auto"/>
        <w:ind w:right="-284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B36F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Данные, полученные входе проведенного анализа, направлены главам муниципальных образований г. Майкопа, г. Адыгейска и Шовгеновского района для принятие мер по предупреждению и пресечению дальнейшего расширения деятельности торговой сети </w:t>
      </w:r>
      <w:r w:rsidRPr="00B36F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АО «Тандер» (магазин «Магнит») и ООО «Агроторг».</w:t>
      </w:r>
      <w:proofErr w:type="gramEnd"/>
    </w:p>
    <w:p w:rsidR="00793193" w:rsidRPr="00B36F18" w:rsidRDefault="00793193" w:rsidP="00B74312">
      <w:pPr>
        <w:pStyle w:val="a3"/>
        <w:shd w:val="clear" w:color="auto" w:fill="FFFFFF"/>
        <w:spacing w:before="0" w:beforeAutospacing="0" w:after="75" w:afterAutospacing="0" w:line="276" w:lineRule="auto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B36F18">
        <w:rPr>
          <w:color w:val="000000"/>
          <w:sz w:val="28"/>
          <w:szCs w:val="28"/>
        </w:rPr>
        <w:t>С начала февраля 2020 года, в целях реализации поручения Правительства Российской Федерации, Адыгейское УФАС России осуществляет мониторинг розничных цен на медицинские маски и их наличие в аптечных организациях расположенных на территории Республики Адыгея.</w:t>
      </w:r>
    </w:p>
    <w:p w:rsidR="00793193" w:rsidRPr="00B36F18" w:rsidRDefault="00793193" w:rsidP="00B74312">
      <w:pPr>
        <w:pStyle w:val="a3"/>
        <w:shd w:val="clear" w:color="auto" w:fill="FFFFFF"/>
        <w:spacing w:before="0" w:beforeAutospacing="0" w:after="75" w:afterAutospacing="0" w:line="276" w:lineRule="auto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B36F18">
        <w:rPr>
          <w:color w:val="000000"/>
          <w:sz w:val="28"/>
          <w:szCs w:val="28"/>
        </w:rPr>
        <w:t xml:space="preserve">Мониторинг осуществляется в отношении медицинских масок: двухслойных/трехслойных/четырехслойных нестерильных одноразовых из нетканых материалов на резинках/завязках. </w:t>
      </w:r>
    </w:p>
    <w:p w:rsidR="00793193" w:rsidRPr="00B36F18" w:rsidRDefault="00793193" w:rsidP="00B74312">
      <w:pPr>
        <w:pStyle w:val="a3"/>
        <w:shd w:val="clear" w:color="auto" w:fill="FFFFFF"/>
        <w:spacing w:before="0" w:beforeAutospacing="0" w:after="75" w:afterAutospacing="0" w:line="276" w:lineRule="auto"/>
        <w:ind w:right="-284" w:firstLine="709"/>
        <w:jc w:val="both"/>
        <w:textAlignment w:val="baseline"/>
        <w:rPr>
          <w:color w:val="333333"/>
          <w:sz w:val="28"/>
          <w:szCs w:val="28"/>
        </w:rPr>
      </w:pPr>
      <w:r w:rsidRPr="00B36F18">
        <w:rPr>
          <w:color w:val="000000"/>
          <w:sz w:val="28"/>
          <w:szCs w:val="28"/>
        </w:rPr>
        <w:t>По состоянию на 2 марта 2020 года средняя цена на данный вид масок в Республике Адыгея составила 7 рублей. Мониторинг будет продолжен.</w:t>
      </w:r>
    </w:p>
    <w:sectPr w:rsidR="00793193" w:rsidRPr="00B36F18" w:rsidSect="00652D78">
      <w:headerReference w:type="defaul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9C" w:rsidRDefault="0007269C" w:rsidP="00F2613F">
      <w:pPr>
        <w:spacing w:after="0" w:line="240" w:lineRule="auto"/>
      </w:pPr>
      <w:r>
        <w:separator/>
      </w:r>
    </w:p>
  </w:endnote>
  <w:endnote w:type="continuationSeparator" w:id="0">
    <w:p w:rsidR="0007269C" w:rsidRDefault="0007269C" w:rsidP="00F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9C" w:rsidRDefault="0007269C" w:rsidP="00F2613F">
      <w:pPr>
        <w:spacing w:after="0" w:line="240" w:lineRule="auto"/>
      </w:pPr>
      <w:r>
        <w:separator/>
      </w:r>
    </w:p>
  </w:footnote>
  <w:footnote w:type="continuationSeparator" w:id="0">
    <w:p w:rsidR="0007269C" w:rsidRDefault="0007269C" w:rsidP="00F2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7405"/>
      <w:docPartObj>
        <w:docPartGallery w:val="Page Numbers (Top of Page)"/>
        <w:docPartUnique/>
      </w:docPartObj>
    </w:sdtPr>
    <w:sdtEndPr/>
    <w:sdtContent>
      <w:p w:rsidR="00F2613F" w:rsidRDefault="00F261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06">
          <w:rPr>
            <w:noProof/>
          </w:rPr>
          <w:t>16</w:t>
        </w:r>
        <w:r>
          <w:fldChar w:fldCharType="end"/>
        </w:r>
      </w:p>
    </w:sdtContent>
  </w:sdt>
  <w:p w:rsidR="00F2613F" w:rsidRDefault="00F261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34"/>
    <w:multiLevelType w:val="hybridMultilevel"/>
    <w:tmpl w:val="4C4C649C"/>
    <w:lvl w:ilvl="0" w:tplc="2AE057CC">
      <w:start w:val="1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CB244CE"/>
    <w:multiLevelType w:val="hybridMultilevel"/>
    <w:tmpl w:val="C53869F6"/>
    <w:lvl w:ilvl="0" w:tplc="8B18AAFE">
      <w:start w:val="12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E2287"/>
    <w:multiLevelType w:val="multilevel"/>
    <w:tmpl w:val="9EAA6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074E"/>
    <w:multiLevelType w:val="multilevel"/>
    <w:tmpl w:val="F8C2E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74497"/>
    <w:multiLevelType w:val="multilevel"/>
    <w:tmpl w:val="51E63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5086F"/>
    <w:multiLevelType w:val="hybridMultilevel"/>
    <w:tmpl w:val="F1366780"/>
    <w:lvl w:ilvl="0" w:tplc="9CDC46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532F5D"/>
    <w:multiLevelType w:val="hybridMultilevel"/>
    <w:tmpl w:val="CCE4BAEC"/>
    <w:lvl w:ilvl="0" w:tplc="A22CE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069D5"/>
    <w:multiLevelType w:val="hybridMultilevel"/>
    <w:tmpl w:val="86D06350"/>
    <w:lvl w:ilvl="0" w:tplc="8CC27DCC">
      <w:start w:val="1"/>
      <w:numFmt w:val="decimal"/>
      <w:lvlText w:val="%1."/>
      <w:lvlJc w:val="left"/>
      <w:pPr>
        <w:ind w:left="105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7067D53"/>
    <w:multiLevelType w:val="multilevel"/>
    <w:tmpl w:val="4604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39D"/>
    <w:multiLevelType w:val="hybridMultilevel"/>
    <w:tmpl w:val="5E149F04"/>
    <w:lvl w:ilvl="0" w:tplc="375E8680">
      <w:start w:val="11"/>
      <w:numFmt w:val="decimal"/>
      <w:lvlText w:val="%1."/>
      <w:lvlJc w:val="left"/>
      <w:pPr>
        <w:ind w:left="1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65594287"/>
    <w:multiLevelType w:val="multilevel"/>
    <w:tmpl w:val="FD3A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153D7"/>
    <w:multiLevelType w:val="multilevel"/>
    <w:tmpl w:val="700285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8200CA"/>
    <w:multiLevelType w:val="multilevel"/>
    <w:tmpl w:val="09E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D2F8B"/>
    <w:multiLevelType w:val="hybridMultilevel"/>
    <w:tmpl w:val="F07C8D72"/>
    <w:lvl w:ilvl="0" w:tplc="E2D6B8A4">
      <w:start w:val="7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75174489"/>
    <w:multiLevelType w:val="multilevel"/>
    <w:tmpl w:val="0E262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F72BD"/>
    <w:multiLevelType w:val="multilevel"/>
    <w:tmpl w:val="0254D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B"/>
    <w:rsid w:val="00017DC2"/>
    <w:rsid w:val="000320AB"/>
    <w:rsid w:val="0007269C"/>
    <w:rsid w:val="00073CFF"/>
    <w:rsid w:val="00115D93"/>
    <w:rsid w:val="0012766B"/>
    <w:rsid w:val="001328D0"/>
    <w:rsid w:val="00195E95"/>
    <w:rsid w:val="001C51A7"/>
    <w:rsid w:val="001D3699"/>
    <w:rsid w:val="00244F35"/>
    <w:rsid w:val="0026388D"/>
    <w:rsid w:val="002D374B"/>
    <w:rsid w:val="002D77E0"/>
    <w:rsid w:val="003424B6"/>
    <w:rsid w:val="00386B63"/>
    <w:rsid w:val="003A65D9"/>
    <w:rsid w:val="003F7635"/>
    <w:rsid w:val="00431DDC"/>
    <w:rsid w:val="00437536"/>
    <w:rsid w:val="00470807"/>
    <w:rsid w:val="004C7806"/>
    <w:rsid w:val="005023B0"/>
    <w:rsid w:val="00516DCF"/>
    <w:rsid w:val="0052671B"/>
    <w:rsid w:val="0054087A"/>
    <w:rsid w:val="005525E5"/>
    <w:rsid w:val="0055338B"/>
    <w:rsid w:val="00604B3C"/>
    <w:rsid w:val="00652D78"/>
    <w:rsid w:val="0068735A"/>
    <w:rsid w:val="006A44B0"/>
    <w:rsid w:val="006D04CE"/>
    <w:rsid w:val="006E1753"/>
    <w:rsid w:val="006E49BF"/>
    <w:rsid w:val="006E5CD0"/>
    <w:rsid w:val="00741C95"/>
    <w:rsid w:val="00742852"/>
    <w:rsid w:val="0075764B"/>
    <w:rsid w:val="00793193"/>
    <w:rsid w:val="007F7E99"/>
    <w:rsid w:val="00855614"/>
    <w:rsid w:val="00875E8B"/>
    <w:rsid w:val="00894512"/>
    <w:rsid w:val="00924FD4"/>
    <w:rsid w:val="00930C8E"/>
    <w:rsid w:val="00933B94"/>
    <w:rsid w:val="0093468D"/>
    <w:rsid w:val="0096488B"/>
    <w:rsid w:val="00997B92"/>
    <w:rsid w:val="009C2462"/>
    <w:rsid w:val="00A145BB"/>
    <w:rsid w:val="00A42D61"/>
    <w:rsid w:val="00A43CCC"/>
    <w:rsid w:val="00A85D4D"/>
    <w:rsid w:val="00A9292D"/>
    <w:rsid w:val="00AC5FF3"/>
    <w:rsid w:val="00AE01A1"/>
    <w:rsid w:val="00B0039E"/>
    <w:rsid w:val="00B067B9"/>
    <w:rsid w:val="00B35227"/>
    <w:rsid w:val="00B36F18"/>
    <w:rsid w:val="00B74312"/>
    <w:rsid w:val="00B8041C"/>
    <w:rsid w:val="00BA7563"/>
    <w:rsid w:val="00BB6878"/>
    <w:rsid w:val="00BF0BCC"/>
    <w:rsid w:val="00BF13C0"/>
    <w:rsid w:val="00C24270"/>
    <w:rsid w:val="00CA287D"/>
    <w:rsid w:val="00CA4FCE"/>
    <w:rsid w:val="00CA5483"/>
    <w:rsid w:val="00CA6A78"/>
    <w:rsid w:val="00CF4F57"/>
    <w:rsid w:val="00D0611E"/>
    <w:rsid w:val="00D5203A"/>
    <w:rsid w:val="00D521AA"/>
    <w:rsid w:val="00D60DA6"/>
    <w:rsid w:val="00D731D3"/>
    <w:rsid w:val="00D77716"/>
    <w:rsid w:val="00D82424"/>
    <w:rsid w:val="00D92E11"/>
    <w:rsid w:val="00E059C9"/>
    <w:rsid w:val="00E05AAF"/>
    <w:rsid w:val="00E75FDA"/>
    <w:rsid w:val="00ED44A2"/>
    <w:rsid w:val="00F01868"/>
    <w:rsid w:val="00F2613F"/>
    <w:rsid w:val="00F36540"/>
    <w:rsid w:val="00F42EF1"/>
    <w:rsid w:val="00F67508"/>
    <w:rsid w:val="00F84057"/>
    <w:rsid w:val="00FD675D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44157A15EFE63F32BA7B0128D5A775C58A16C3000A10970B9F4F6F3D026E2689477B034629F040292ED457AE28B5794FADA6BC3B796A4C477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44157A15EFE63F32BA7B0128D5A775C58A16C3000A10970B9F4F6F3D026E2689477B034629F040292ED457AE28B5794FADA6BC3B796A4C4778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85AA7E584DE730D84F5B9C5B450B93A42745B673633596027936A8A440291CFC265612404AB20E6F8879D72B0A19CF7E14D377D1C198EZ3X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B969C51DA7827CE45C4661F7DD640058CCF895848FA9E32B0DF14BD7F16641E74CB274FE63C36BC2502A70975DACF45A057F0267997C1nCy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DA5BAE7DD6B83E724E729B4FC308261F40D3F9AC1533761E2BA285A2CB2850CFFB16D5963B660BCBCA38871B89A15ACB1C79100D96A28FE5bDL" TargetMode="External"/><Relationship Id="rId10" Type="http://schemas.openxmlformats.org/officeDocument/2006/relationships/hyperlink" Target="consultantplus://offline/ref=625630C4BCD6DCDDD12EE18B2C5FA45B0A6BC015526BF9608A312459CBFDB9E21BC0462CFE30FDCC83BECCu31F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542359EE63C5A374FEF8D6CCB337349846D5B30C8609194502BA59C7D09L" TargetMode="External"/><Relationship Id="rId14" Type="http://schemas.openxmlformats.org/officeDocument/2006/relationships/hyperlink" Target="consultantplus://offline/ref=5E4B7455BC90F61640E35C16721C52E20C420434EF82DB103173C095B4E34BDBE16856F80705F6111F67DDFDBAA49309073A89D8302F762DN0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7DB3-CCC5-44CF-92FA-68DC57B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Тариеловна Рыбина</cp:lastModifiedBy>
  <cp:revision>45</cp:revision>
  <cp:lastPrinted>2020-03-03T09:34:00Z</cp:lastPrinted>
  <dcterms:created xsi:type="dcterms:W3CDTF">2020-03-03T07:34:00Z</dcterms:created>
  <dcterms:modified xsi:type="dcterms:W3CDTF">2020-03-03T15:55:00Z</dcterms:modified>
</cp:coreProperties>
</file>