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A3" w:rsidRDefault="001070A3"/>
    <w:p w:rsidR="00F44461" w:rsidRDefault="00F44461"/>
    <w:p w:rsidR="00F44461" w:rsidRDefault="00F44461"/>
    <w:p w:rsidR="00F44461" w:rsidRPr="00485D7A" w:rsidRDefault="00485D7A">
      <w:pPr>
        <w:rPr>
          <w:rFonts w:ascii="Times New Roman" w:hAnsi="Times New Roman" w:cs="Times New Roman"/>
          <w:sz w:val="28"/>
          <w:szCs w:val="28"/>
        </w:rPr>
      </w:pPr>
      <w:r w:rsidRPr="00485D7A">
        <w:rPr>
          <w:rFonts w:ascii="Times New Roman" w:hAnsi="Times New Roman" w:cs="Times New Roman"/>
          <w:sz w:val="28"/>
          <w:szCs w:val="28"/>
        </w:rPr>
        <w:t xml:space="preserve">Повестка дня заседания Общественного совета </w:t>
      </w:r>
      <w:proofErr w:type="gramStart"/>
      <w:r w:rsidRPr="00485D7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85D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5D7A">
        <w:rPr>
          <w:rFonts w:ascii="Times New Roman" w:hAnsi="Times New Roman" w:cs="Times New Roman"/>
          <w:sz w:val="28"/>
          <w:szCs w:val="28"/>
        </w:rPr>
        <w:t>Адыгейском</w:t>
      </w:r>
      <w:proofErr w:type="gramEnd"/>
      <w:r w:rsidRPr="00485D7A">
        <w:rPr>
          <w:rFonts w:ascii="Times New Roman" w:hAnsi="Times New Roman" w:cs="Times New Roman"/>
          <w:sz w:val="28"/>
          <w:szCs w:val="28"/>
        </w:rPr>
        <w:t xml:space="preserve"> УФАС России от </w:t>
      </w:r>
      <w:r w:rsidR="00946AF7">
        <w:rPr>
          <w:rFonts w:ascii="Times New Roman" w:hAnsi="Times New Roman" w:cs="Times New Roman"/>
          <w:sz w:val="28"/>
          <w:szCs w:val="28"/>
        </w:rPr>
        <w:t>27.06.2022</w:t>
      </w:r>
      <w:bookmarkStart w:id="0" w:name="_GoBack"/>
      <w:bookmarkEnd w:id="0"/>
      <w:r w:rsidRPr="00485D7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33D0A" w:rsidRPr="00A33D0A" w:rsidRDefault="00A33D0A" w:rsidP="00946AF7">
      <w:pPr>
        <w:ind w:left="142"/>
        <w:contextualSpacing/>
        <w:jc w:val="both"/>
        <w:rPr>
          <w:sz w:val="28"/>
          <w:szCs w:val="28"/>
        </w:rPr>
      </w:pPr>
    </w:p>
    <w:p w:rsidR="00A33D0A" w:rsidRDefault="00A33D0A" w:rsidP="00946AF7">
      <w:pPr>
        <w:numPr>
          <w:ilvl w:val="0"/>
          <w:numId w:val="3"/>
        </w:numPr>
        <w:spacing w:after="0" w:line="240" w:lineRule="auto"/>
        <w:ind w:left="142" w:right="-44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D0A">
        <w:rPr>
          <w:rFonts w:ascii="Times New Roman" w:hAnsi="Times New Roman" w:cs="Times New Roman"/>
          <w:sz w:val="28"/>
          <w:szCs w:val="28"/>
        </w:rPr>
        <w:t>Итоги работы Адыгейского УФАС России за</w:t>
      </w:r>
      <w:r w:rsidR="00946AF7" w:rsidRPr="00946AF7">
        <w:rPr>
          <w:rFonts w:ascii="Times New Roman" w:hAnsi="Times New Roman" w:cs="Times New Roman"/>
          <w:sz w:val="28"/>
          <w:szCs w:val="28"/>
        </w:rPr>
        <w:t xml:space="preserve"> </w:t>
      </w:r>
      <w:r w:rsidR="00946A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46AF7" w:rsidRPr="00946AF7">
        <w:rPr>
          <w:rFonts w:ascii="Times New Roman" w:hAnsi="Times New Roman" w:cs="Times New Roman"/>
          <w:sz w:val="28"/>
          <w:szCs w:val="28"/>
        </w:rPr>
        <w:t xml:space="preserve"> </w:t>
      </w:r>
      <w:r w:rsidR="00946AF7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A33D0A">
        <w:rPr>
          <w:rFonts w:ascii="Times New Roman" w:hAnsi="Times New Roman" w:cs="Times New Roman"/>
          <w:sz w:val="28"/>
          <w:szCs w:val="28"/>
        </w:rPr>
        <w:t>202</w:t>
      </w:r>
      <w:r w:rsidR="00946AF7">
        <w:rPr>
          <w:rFonts w:ascii="Times New Roman" w:hAnsi="Times New Roman" w:cs="Times New Roman"/>
          <w:sz w:val="28"/>
          <w:szCs w:val="28"/>
        </w:rPr>
        <w:t>2</w:t>
      </w:r>
      <w:r w:rsidRPr="00A33D0A">
        <w:rPr>
          <w:rFonts w:ascii="Times New Roman" w:hAnsi="Times New Roman" w:cs="Times New Roman"/>
          <w:sz w:val="28"/>
          <w:szCs w:val="28"/>
        </w:rPr>
        <w:t xml:space="preserve"> год</w:t>
      </w:r>
      <w:r w:rsidR="00946AF7">
        <w:rPr>
          <w:rFonts w:ascii="Times New Roman" w:hAnsi="Times New Roman" w:cs="Times New Roman"/>
          <w:sz w:val="28"/>
          <w:szCs w:val="28"/>
        </w:rPr>
        <w:t>а</w:t>
      </w:r>
      <w:r w:rsidRPr="00A33D0A">
        <w:rPr>
          <w:rFonts w:ascii="Times New Roman" w:hAnsi="Times New Roman" w:cs="Times New Roman"/>
          <w:sz w:val="28"/>
          <w:szCs w:val="28"/>
        </w:rPr>
        <w:t>.</w:t>
      </w:r>
    </w:p>
    <w:p w:rsidR="00A33D0A" w:rsidRPr="00A33D0A" w:rsidRDefault="00A33D0A" w:rsidP="00946AF7">
      <w:pPr>
        <w:spacing w:after="0" w:line="240" w:lineRule="auto"/>
        <w:ind w:left="142" w:right="-4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3D0A" w:rsidRPr="00A33D0A" w:rsidRDefault="00A33D0A" w:rsidP="00946AF7">
      <w:pPr>
        <w:numPr>
          <w:ilvl w:val="0"/>
          <w:numId w:val="3"/>
        </w:numPr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D0A">
        <w:rPr>
          <w:rFonts w:ascii="Times New Roman" w:hAnsi="Times New Roman" w:cs="Times New Roman"/>
          <w:sz w:val="28"/>
          <w:szCs w:val="28"/>
        </w:rPr>
        <w:t>Разное.</w:t>
      </w:r>
    </w:p>
    <w:p w:rsidR="00F44461" w:rsidRPr="00A33D0A" w:rsidRDefault="00F44461" w:rsidP="00A33D0A">
      <w:pPr>
        <w:pStyle w:val="a3"/>
        <w:spacing w:after="0" w:line="360" w:lineRule="auto"/>
        <w:ind w:left="1068"/>
        <w:jc w:val="both"/>
        <w:rPr>
          <w:sz w:val="28"/>
          <w:szCs w:val="28"/>
        </w:rPr>
      </w:pPr>
    </w:p>
    <w:sectPr w:rsidR="00F44461" w:rsidRPr="00A33D0A" w:rsidSect="0010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2F61"/>
    <w:multiLevelType w:val="hybridMultilevel"/>
    <w:tmpl w:val="2E025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F4304"/>
    <w:multiLevelType w:val="hybridMultilevel"/>
    <w:tmpl w:val="61461870"/>
    <w:lvl w:ilvl="0" w:tplc="B30687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887269"/>
    <w:multiLevelType w:val="hybridMultilevel"/>
    <w:tmpl w:val="D6E6B256"/>
    <w:lvl w:ilvl="0" w:tplc="EED63CDA">
      <w:start w:val="1"/>
      <w:numFmt w:val="decimal"/>
      <w:lvlText w:val="%1."/>
      <w:lvlJc w:val="left"/>
      <w:pPr>
        <w:ind w:left="1765" w:hanging="360"/>
      </w:pPr>
    </w:lvl>
    <w:lvl w:ilvl="1" w:tplc="04190019">
      <w:start w:val="1"/>
      <w:numFmt w:val="lowerLetter"/>
      <w:lvlText w:val="%2."/>
      <w:lvlJc w:val="left"/>
      <w:pPr>
        <w:ind w:left="2485" w:hanging="360"/>
      </w:pPr>
    </w:lvl>
    <w:lvl w:ilvl="2" w:tplc="0419001B">
      <w:start w:val="1"/>
      <w:numFmt w:val="lowerRoman"/>
      <w:lvlText w:val="%3."/>
      <w:lvlJc w:val="right"/>
      <w:pPr>
        <w:ind w:left="3205" w:hanging="180"/>
      </w:pPr>
    </w:lvl>
    <w:lvl w:ilvl="3" w:tplc="0419000F">
      <w:start w:val="1"/>
      <w:numFmt w:val="decimal"/>
      <w:lvlText w:val="%4."/>
      <w:lvlJc w:val="left"/>
      <w:pPr>
        <w:ind w:left="3925" w:hanging="360"/>
      </w:pPr>
    </w:lvl>
    <w:lvl w:ilvl="4" w:tplc="04190019">
      <w:start w:val="1"/>
      <w:numFmt w:val="lowerLetter"/>
      <w:lvlText w:val="%5."/>
      <w:lvlJc w:val="left"/>
      <w:pPr>
        <w:ind w:left="4645" w:hanging="360"/>
      </w:pPr>
    </w:lvl>
    <w:lvl w:ilvl="5" w:tplc="0419001B">
      <w:start w:val="1"/>
      <w:numFmt w:val="lowerRoman"/>
      <w:lvlText w:val="%6."/>
      <w:lvlJc w:val="right"/>
      <w:pPr>
        <w:ind w:left="5365" w:hanging="180"/>
      </w:pPr>
    </w:lvl>
    <w:lvl w:ilvl="6" w:tplc="0419000F">
      <w:start w:val="1"/>
      <w:numFmt w:val="decimal"/>
      <w:lvlText w:val="%7."/>
      <w:lvlJc w:val="left"/>
      <w:pPr>
        <w:ind w:left="6085" w:hanging="360"/>
      </w:pPr>
    </w:lvl>
    <w:lvl w:ilvl="7" w:tplc="04190019">
      <w:start w:val="1"/>
      <w:numFmt w:val="lowerLetter"/>
      <w:lvlText w:val="%8."/>
      <w:lvlJc w:val="left"/>
      <w:pPr>
        <w:ind w:left="6805" w:hanging="360"/>
      </w:pPr>
    </w:lvl>
    <w:lvl w:ilvl="8" w:tplc="0419001B">
      <w:start w:val="1"/>
      <w:numFmt w:val="lowerRoman"/>
      <w:lvlText w:val="%9."/>
      <w:lvlJc w:val="right"/>
      <w:pPr>
        <w:ind w:left="7525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61"/>
    <w:rsid w:val="001070A3"/>
    <w:rsid w:val="00244CF5"/>
    <w:rsid w:val="00485D7A"/>
    <w:rsid w:val="00546891"/>
    <w:rsid w:val="0055440D"/>
    <w:rsid w:val="00601153"/>
    <w:rsid w:val="00666EB3"/>
    <w:rsid w:val="008F49AF"/>
    <w:rsid w:val="00946AF7"/>
    <w:rsid w:val="00A33D0A"/>
    <w:rsid w:val="00BE6DAE"/>
    <w:rsid w:val="00DC74E4"/>
    <w:rsid w:val="00F44461"/>
    <w:rsid w:val="00F83958"/>
    <w:rsid w:val="00F9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4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DAE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A33D0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4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DAE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A33D0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Анна Тариеловна Рыбина</cp:lastModifiedBy>
  <cp:revision>3</cp:revision>
  <cp:lastPrinted>2016-03-09T08:41:00Z</cp:lastPrinted>
  <dcterms:created xsi:type="dcterms:W3CDTF">2022-06-21T09:37:00Z</dcterms:created>
  <dcterms:modified xsi:type="dcterms:W3CDTF">2022-06-21T09:37:00Z</dcterms:modified>
</cp:coreProperties>
</file>