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4A5BD5" w:rsidRDefault="004A5BD5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DA47A3" w:rsidRDefault="00DA47A3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233E2B" w:rsidRPr="00F142C8" w:rsidRDefault="00233E2B" w:rsidP="00233E2B">
      <w:pPr>
        <w:pStyle w:val="Standard"/>
        <w:tabs>
          <w:tab w:val="left" w:pos="3828"/>
        </w:tabs>
        <w:ind w:left="4253"/>
        <w:jc w:val="center"/>
        <w:rPr>
          <w:sz w:val="28"/>
          <w:szCs w:val="28"/>
        </w:rPr>
      </w:pPr>
    </w:p>
    <w:p w:rsidR="000B5FD0" w:rsidRPr="00F142C8" w:rsidRDefault="000B5FD0" w:rsidP="00B60144">
      <w:pPr>
        <w:pStyle w:val="Standard"/>
        <w:tabs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5FD0" w:rsidRDefault="003B6285" w:rsidP="00B6014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делу №001/06/99</w:t>
      </w:r>
      <w:r w:rsidR="00C32893">
        <w:rPr>
          <w:sz w:val="28"/>
          <w:szCs w:val="28"/>
        </w:rPr>
        <w:t>-</w:t>
      </w:r>
      <w:r w:rsidR="006D3CB8">
        <w:rPr>
          <w:sz w:val="28"/>
          <w:szCs w:val="28"/>
        </w:rPr>
        <w:t>213</w:t>
      </w:r>
      <w:r w:rsidR="00C32893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="000B5FD0">
        <w:rPr>
          <w:sz w:val="28"/>
          <w:szCs w:val="28"/>
        </w:rPr>
        <w:t xml:space="preserve"> о результатах внеплановой проверки </w:t>
      </w:r>
    </w:p>
    <w:p w:rsidR="000B5FD0" w:rsidRDefault="000B5FD0" w:rsidP="00B6014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законодательства о контрактной системе</w:t>
      </w:r>
    </w:p>
    <w:p w:rsidR="000B5FD0" w:rsidRDefault="00A764CE" w:rsidP="00B60144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0B5FD0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1C143D">
        <w:rPr>
          <w:sz w:val="28"/>
          <w:szCs w:val="28"/>
        </w:rPr>
        <w:t>я</w:t>
      </w:r>
      <w:r w:rsidR="00C32893">
        <w:rPr>
          <w:sz w:val="28"/>
          <w:szCs w:val="28"/>
        </w:rPr>
        <w:t xml:space="preserve"> 202</w:t>
      </w:r>
      <w:r w:rsidR="003B6285">
        <w:rPr>
          <w:sz w:val="28"/>
          <w:szCs w:val="28"/>
        </w:rPr>
        <w:t>2</w:t>
      </w:r>
      <w:r w:rsidR="000B5FD0">
        <w:rPr>
          <w:sz w:val="28"/>
          <w:szCs w:val="28"/>
        </w:rPr>
        <w:t xml:space="preserve"> года</w:t>
      </w:r>
      <w:r w:rsidR="000B5FD0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3B6285">
        <w:rPr>
          <w:sz w:val="28"/>
          <w:szCs w:val="28"/>
        </w:rPr>
        <w:t xml:space="preserve">           </w:t>
      </w:r>
      <w:r w:rsidR="00C32893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0B5FD0">
        <w:rPr>
          <w:sz w:val="28"/>
          <w:szCs w:val="28"/>
        </w:rPr>
        <w:t>г</w:t>
      </w:r>
      <w:r w:rsidR="00B63591">
        <w:rPr>
          <w:sz w:val="28"/>
          <w:szCs w:val="28"/>
        </w:rPr>
        <w:t xml:space="preserve">. </w:t>
      </w:r>
      <w:r w:rsidR="000B5FD0">
        <w:rPr>
          <w:sz w:val="28"/>
          <w:szCs w:val="28"/>
        </w:rPr>
        <w:t>Майкоп</w:t>
      </w:r>
    </w:p>
    <w:p w:rsidR="000B5FD0" w:rsidRDefault="00C32893" w:rsidP="00B60144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Резолютивная часть оглашена </w:t>
      </w:r>
      <w:r w:rsidR="00A764CE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A764CE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3B6285">
        <w:rPr>
          <w:sz w:val="28"/>
          <w:szCs w:val="28"/>
        </w:rPr>
        <w:t>2</w:t>
      </w:r>
    </w:p>
    <w:p w:rsidR="000B5FD0" w:rsidRDefault="000B5FD0" w:rsidP="00B60144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Решение в</w:t>
      </w:r>
      <w:r w:rsidR="00A764CE">
        <w:rPr>
          <w:sz w:val="28"/>
          <w:szCs w:val="28"/>
        </w:rPr>
        <w:t xml:space="preserve"> полном объеме изготовлено 01</w:t>
      </w:r>
      <w:r w:rsidR="00C32893">
        <w:rPr>
          <w:sz w:val="28"/>
          <w:szCs w:val="28"/>
        </w:rPr>
        <w:t>.0</w:t>
      </w:r>
      <w:r w:rsidR="00A764CE">
        <w:rPr>
          <w:sz w:val="28"/>
          <w:szCs w:val="28"/>
        </w:rPr>
        <w:t>6</w:t>
      </w:r>
      <w:r w:rsidR="00C32893">
        <w:rPr>
          <w:sz w:val="28"/>
          <w:szCs w:val="28"/>
        </w:rPr>
        <w:t>.202</w:t>
      </w:r>
      <w:r w:rsidR="003B6285">
        <w:rPr>
          <w:sz w:val="28"/>
          <w:szCs w:val="28"/>
        </w:rPr>
        <w:t>2</w:t>
      </w:r>
    </w:p>
    <w:p w:rsidR="0052445C" w:rsidRDefault="000B5FD0" w:rsidP="00301B6E">
      <w:pPr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DF4767" w:rsidRPr="00DF4767">
        <w:rPr>
          <w:sz w:val="28"/>
          <w:szCs w:val="28"/>
        </w:rPr>
        <w:t>статьи 99 Федерального закона от 05.04.2013 № 44-ФЗ</w:t>
      </w:r>
      <w:r w:rsidR="00DF4767">
        <w:rPr>
          <w:sz w:val="28"/>
          <w:szCs w:val="28"/>
        </w:rPr>
        <w:t xml:space="preserve"> </w:t>
      </w:r>
      <w:r w:rsidR="00DF4767" w:rsidRPr="00DF4767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— Закон о контрактной системе), в соответствии с</w:t>
      </w:r>
      <w:r w:rsidR="00DF4767">
        <w:rPr>
          <w:sz w:val="28"/>
          <w:szCs w:val="28"/>
        </w:rPr>
        <w:t xml:space="preserve"> приказом</w:t>
      </w:r>
      <w:r w:rsidR="00426A0A">
        <w:rPr>
          <w:sz w:val="28"/>
          <w:szCs w:val="28"/>
        </w:rPr>
        <w:t xml:space="preserve"> Управления Федеральной антимонопольной службы</w:t>
      </w:r>
      <w:r w:rsidR="001C143D" w:rsidRPr="001C143D">
        <w:rPr>
          <w:sz w:val="28"/>
          <w:szCs w:val="28"/>
        </w:rPr>
        <w:t xml:space="preserve"> </w:t>
      </w:r>
      <w:r w:rsidR="00426A0A">
        <w:rPr>
          <w:sz w:val="28"/>
          <w:szCs w:val="28"/>
        </w:rPr>
        <w:t xml:space="preserve">по Республике Адыгея </w:t>
      </w:r>
      <w:r w:rsidR="001C143D" w:rsidRPr="001C143D">
        <w:rPr>
          <w:sz w:val="28"/>
          <w:szCs w:val="28"/>
        </w:rPr>
        <w:t>Адыгейского УФАС России</w:t>
      </w:r>
      <w:r w:rsidR="00426A0A">
        <w:rPr>
          <w:sz w:val="28"/>
          <w:szCs w:val="28"/>
        </w:rPr>
        <w:t xml:space="preserve"> </w:t>
      </w:r>
      <w:r w:rsidR="00426A0A" w:rsidRPr="00426A0A">
        <w:rPr>
          <w:sz w:val="28"/>
          <w:szCs w:val="28"/>
        </w:rPr>
        <w:t>(далее – Адыгейское УФАС России)</w:t>
      </w:r>
      <w:r w:rsidR="00426A0A">
        <w:rPr>
          <w:sz w:val="28"/>
          <w:szCs w:val="28"/>
        </w:rPr>
        <w:t xml:space="preserve"> </w:t>
      </w:r>
      <w:r w:rsidR="00DA0BF0">
        <w:rPr>
          <w:sz w:val="28"/>
          <w:szCs w:val="28"/>
        </w:rPr>
        <w:t>от 1</w:t>
      </w:r>
      <w:r w:rsidR="00301B6E">
        <w:rPr>
          <w:sz w:val="28"/>
          <w:szCs w:val="28"/>
        </w:rPr>
        <w:t>3</w:t>
      </w:r>
      <w:r w:rsidR="00DA0BF0">
        <w:rPr>
          <w:sz w:val="28"/>
          <w:szCs w:val="28"/>
        </w:rPr>
        <w:t>.0</w:t>
      </w:r>
      <w:r w:rsidR="00301B6E">
        <w:rPr>
          <w:sz w:val="28"/>
          <w:szCs w:val="28"/>
        </w:rPr>
        <w:t>5</w:t>
      </w:r>
      <w:r w:rsidR="00DA0BF0">
        <w:rPr>
          <w:sz w:val="28"/>
          <w:szCs w:val="28"/>
        </w:rPr>
        <w:t>.2022 №</w:t>
      </w:r>
      <w:r w:rsidR="00301B6E">
        <w:rPr>
          <w:sz w:val="28"/>
          <w:szCs w:val="28"/>
        </w:rPr>
        <w:t>45</w:t>
      </w:r>
      <w:r>
        <w:rPr>
          <w:sz w:val="28"/>
          <w:szCs w:val="28"/>
        </w:rPr>
        <w:t>, инспекция Адыгейского УФАС России по осуществлению внеплановых проверок (далее – Инспекция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в составе: </w:t>
      </w:r>
      <w:r w:rsidR="009654C4">
        <w:rPr>
          <w:color w:val="000000" w:themeColor="text1"/>
          <w:sz w:val="28"/>
          <w:szCs w:val="28"/>
          <w:lang w:eastAsia="ru-RU"/>
        </w:rPr>
        <w:t>руководителя И</w:t>
      </w:r>
      <w:r>
        <w:rPr>
          <w:color w:val="000000" w:themeColor="text1"/>
          <w:sz w:val="28"/>
          <w:szCs w:val="28"/>
          <w:lang w:eastAsia="ru-RU"/>
        </w:rPr>
        <w:t>нспекции</w:t>
      </w:r>
      <w:r w:rsidR="007E67B0">
        <w:rPr>
          <w:color w:val="000000" w:themeColor="text1"/>
          <w:sz w:val="28"/>
          <w:szCs w:val="28"/>
          <w:lang w:eastAsia="ru-RU"/>
        </w:rPr>
        <w:t xml:space="preserve"> </w:t>
      </w:r>
      <w:r w:rsidR="005163D1">
        <w:rPr>
          <w:color w:val="000000" w:themeColor="text1"/>
          <w:sz w:val="28"/>
          <w:szCs w:val="28"/>
          <w:lang w:eastAsia="ru-RU"/>
        </w:rPr>
        <w:t xml:space="preserve">– </w:t>
      </w:r>
      <w:r w:rsidR="008753AF" w:rsidRPr="008753AF">
        <w:rPr>
          <w:color w:val="000000" w:themeColor="text1"/>
          <w:sz w:val="28"/>
          <w:szCs w:val="28"/>
          <w:lang w:eastAsia="ru-RU"/>
        </w:rPr>
        <w:t>&lt;</w:t>
      </w:r>
      <w:r w:rsidR="008753AF">
        <w:rPr>
          <w:color w:val="000000" w:themeColor="text1"/>
          <w:sz w:val="28"/>
          <w:szCs w:val="28"/>
          <w:lang w:eastAsia="ru-RU"/>
        </w:rPr>
        <w:t>…</w:t>
      </w:r>
      <w:r w:rsidR="008753AF" w:rsidRPr="008753AF">
        <w:rPr>
          <w:color w:val="000000" w:themeColor="text1"/>
          <w:sz w:val="28"/>
          <w:szCs w:val="28"/>
          <w:lang w:eastAsia="ru-RU"/>
        </w:rPr>
        <w:t>&gt;</w:t>
      </w:r>
      <w:r w:rsidR="005163D1">
        <w:rPr>
          <w:color w:val="000000" w:themeColor="text1"/>
          <w:sz w:val="28"/>
          <w:szCs w:val="28"/>
          <w:lang w:eastAsia="ru-RU"/>
        </w:rPr>
        <w:t xml:space="preserve">, </w:t>
      </w:r>
      <w:r w:rsidR="009654C4">
        <w:rPr>
          <w:color w:val="000000" w:themeColor="text1"/>
          <w:sz w:val="28"/>
          <w:szCs w:val="28"/>
          <w:lang w:eastAsia="ru-RU"/>
        </w:rPr>
        <w:t>заместителя руководителя Управления</w:t>
      </w:r>
      <w:r w:rsidR="007E67B0">
        <w:rPr>
          <w:color w:val="000000" w:themeColor="text1"/>
          <w:sz w:val="28"/>
          <w:szCs w:val="28"/>
          <w:lang w:eastAsia="ru-RU"/>
        </w:rPr>
        <w:t xml:space="preserve">; </w:t>
      </w:r>
      <w:r w:rsidR="00C85DB7">
        <w:rPr>
          <w:color w:val="000000" w:themeColor="text1"/>
          <w:sz w:val="28"/>
          <w:szCs w:val="28"/>
          <w:lang w:eastAsia="ru-RU"/>
        </w:rPr>
        <w:t>членов И</w:t>
      </w:r>
      <w:r>
        <w:rPr>
          <w:color w:val="000000" w:themeColor="text1"/>
          <w:sz w:val="28"/>
          <w:szCs w:val="28"/>
          <w:lang w:eastAsia="ru-RU"/>
        </w:rPr>
        <w:t>нспекции:</w:t>
      </w:r>
      <w:r w:rsidR="009654C4" w:rsidRPr="009654C4">
        <w:t xml:space="preserve"> </w:t>
      </w:r>
      <w:r w:rsidR="008753AF" w:rsidRPr="008753AF">
        <w:rPr>
          <w:sz w:val="28"/>
          <w:szCs w:val="28"/>
        </w:rPr>
        <w:t>&lt;</w:t>
      </w:r>
      <w:r w:rsidR="008753AF">
        <w:rPr>
          <w:sz w:val="28"/>
          <w:szCs w:val="28"/>
        </w:rPr>
        <w:t>…</w:t>
      </w:r>
      <w:r w:rsidR="008753AF" w:rsidRPr="008753AF">
        <w:rPr>
          <w:sz w:val="28"/>
          <w:szCs w:val="28"/>
        </w:rPr>
        <w:t>&gt;</w:t>
      </w:r>
      <w:bookmarkStart w:id="0" w:name="_GoBack"/>
      <w:bookmarkEnd w:id="0"/>
      <w:r w:rsidR="00DA0BF0" w:rsidRPr="00DA0BF0">
        <w:rPr>
          <w:sz w:val="28"/>
          <w:szCs w:val="28"/>
        </w:rPr>
        <w:t>, начальника отдела;</w:t>
      </w:r>
      <w:r w:rsidR="00DA0BF0">
        <w:t xml:space="preserve"> </w:t>
      </w:r>
      <w:r w:rsidR="008753AF" w:rsidRPr="008753AF">
        <w:rPr>
          <w:color w:val="000000" w:themeColor="text1"/>
          <w:sz w:val="28"/>
          <w:szCs w:val="28"/>
          <w:lang w:eastAsia="ru-RU"/>
        </w:rPr>
        <w:t>&lt;</w:t>
      </w:r>
      <w:r w:rsidR="008753AF">
        <w:rPr>
          <w:color w:val="000000" w:themeColor="text1"/>
          <w:sz w:val="28"/>
          <w:szCs w:val="28"/>
          <w:lang w:eastAsia="ru-RU"/>
        </w:rPr>
        <w:t>…</w:t>
      </w:r>
      <w:r w:rsidR="008753AF" w:rsidRPr="008753AF">
        <w:rPr>
          <w:color w:val="000000" w:themeColor="text1"/>
          <w:sz w:val="28"/>
          <w:szCs w:val="28"/>
          <w:lang w:eastAsia="ru-RU"/>
        </w:rPr>
        <w:t>&gt;</w:t>
      </w:r>
      <w:r w:rsidR="005163D1">
        <w:rPr>
          <w:color w:val="000000" w:themeColor="text1"/>
          <w:sz w:val="28"/>
          <w:szCs w:val="28"/>
          <w:lang w:eastAsia="ru-RU"/>
        </w:rPr>
        <w:t xml:space="preserve">, </w:t>
      </w:r>
      <w:r w:rsidR="00C8116D">
        <w:rPr>
          <w:color w:val="000000" w:themeColor="text1"/>
          <w:sz w:val="28"/>
          <w:szCs w:val="28"/>
          <w:lang w:eastAsia="ru-RU"/>
        </w:rPr>
        <w:t>главного специалиста-эксперта;</w:t>
      </w:r>
      <w:r w:rsidR="003B6285">
        <w:rPr>
          <w:color w:val="000000" w:themeColor="text1"/>
          <w:sz w:val="28"/>
          <w:szCs w:val="28"/>
          <w:lang w:eastAsia="ru-RU"/>
        </w:rPr>
        <w:t xml:space="preserve"> </w:t>
      </w:r>
      <w:r w:rsidR="008753AF" w:rsidRPr="008753AF">
        <w:rPr>
          <w:color w:val="000000" w:themeColor="text1"/>
          <w:sz w:val="28"/>
          <w:szCs w:val="28"/>
          <w:lang w:eastAsia="ru-RU"/>
        </w:rPr>
        <w:t>&lt;</w:t>
      </w:r>
      <w:r w:rsidR="008753AF">
        <w:rPr>
          <w:color w:val="000000" w:themeColor="text1"/>
          <w:sz w:val="28"/>
          <w:szCs w:val="28"/>
          <w:lang w:eastAsia="ru-RU"/>
        </w:rPr>
        <w:t>…</w:t>
      </w:r>
      <w:r w:rsidR="008753AF" w:rsidRPr="008753AF">
        <w:rPr>
          <w:color w:val="000000" w:themeColor="text1"/>
          <w:sz w:val="28"/>
          <w:szCs w:val="28"/>
          <w:lang w:eastAsia="ru-RU"/>
        </w:rPr>
        <w:t>&gt;</w:t>
      </w:r>
      <w:r w:rsidR="005163D1"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>веду</w:t>
      </w:r>
      <w:r w:rsidR="003B6285">
        <w:rPr>
          <w:color w:val="000000" w:themeColor="text1"/>
          <w:sz w:val="28"/>
          <w:szCs w:val="28"/>
          <w:lang w:eastAsia="ru-RU"/>
        </w:rPr>
        <w:t>щего специалиста-эксперта</w:t>
      </w:r>
      <w:r w:rsidR="00C85DB7">
        <w:rPr>
          <w:color w:val="000000" w:themeColor="text1"/>
          <w:sz w:val="28"/>
          <w:szCs w:val="28"/>
          <w:lang w:eastAsia="ru-RU"/>
        </w:rPr>
        <w:t>,</w:t>
      </w:r>
      <w:r w:rsidR="004816B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проведя внеплановую проверку</w:t>
      </w:r>
      <w:r w:rsidR="005A598C">
        <w:rPr>
          <w:sz w:val="28"/>
          <w:szCs w:val="28"/>
        </w:rPr>
        <w:t xml:space="preserve"> </w:t>
      </w:r>
      <w:r w:rsidR="005A598C" w:rsidRPr="005A598C">
        <w:rPr>
          <w:sz w:val="28"/>
          <w:szCs w:val="28"/>
        </w:rPr>
        <w:t xml:space="preserve">соблюдения </w:t>
      </w:r>
      <w:r w:rsidR="00EB224D">
        <w:rPr>
          <w:sz w:val="28"/>
          <w:szCs w:val="28"/>
        </w:rPr>
        <w:t>Федеральным бюджетным учреждением</w:t>
      </w:r>
      <w:r w:rsidR="00EB224D" w:rsidRPr="00EB224D">
        <w:rPr>
          <w:sz w:val="28"/>
          <w:szCs w:val="28"/>
        </w:rPr>
        <w:t xml:space="preserve"> здравоохранения Республики Адыгея «</w:t>
      </w:r>
      <w:proofErr w:type="spellStart"/>
      <w:r w:rsidR="00EB224D" w:rsidRPr="00EB224D">
        <w:rPr>
          <w:sz w:val="28"/>
          <w:szCs w:val="28"/>
        </w:rPr>
        <w:t>Кошехабльская</w:t>
      </w:r>
      <w:proofErr w:type="spellEnd"/>
      <w:r w:rsidR="00EB224D" w:rsidRPr="00EB224D">
        <w:rPr>
          <w:sz w:val="28"/>
          <w:szCs w:val="28"/>
        </w:rPr>
        <w:t xml:space="preserve"> центральная районная больница» (далее – Заказчик)</w:t>
      </w:r>
      <w:r w:rsidR="004816B8">
        <w:rPr>
          <w:sz w:val="28"/>
          <w:szCs w:val="28"/>
        </w:rPr>
        <w:t xml:space="preserve"> </w:t>
      </w:r>
      <w:r w:rsidR="005A598C" w:rsidRPr="005A598C">
        <w:rPr>
          <w:sz w:val="28"/>
          <w:szCs w:val="28"/>
        </w:rPr>
        <w:t xml:space="preserve">требований </w:t>
      </w:r>
      <w:r w:rsidR="001C143D" w:rsidRPr="001C143D">
        <w:rPr>
          <w:sz w:val="28"/>
          <w:szCs w:val="28"/>
        </w:rPr>
        <w:t>Закон</w:t>
      </w:r>
      <w:r w:rsidR="009626D7">
        <w:rPr>
          <w:sz w:val="28"/>
          <w:szCs w:val="28"/>
        </w:rPr>
        <w:t>а</w:t>
      </w:r>
      <w:r w:rsidR="001C143D" w:rsidRPr="001C143D">
        <w:rPr>
          <w:sz w:val="28"/>
          <w:szCs w:val="28"/>
        </w:rPr>
        <w:t xml:space="preserve"> о контрактной систе</w:t>
      </w:r>
      <w:r w:rsidR="009626D7">
        <w:rPr>
          <w:sz w:val="28"/>
          <w:szCs w:val="28"/>
        </w:rPr>
        <w:t>ме</w:t>
      </w:r>
      <w:r w:rsidR="005A598C" w:rsidRPr="005A598C">
        <w:rPr>
          <w:sz w:val="28"/>
          <w:szCs w:val="28"/>
        </w:rPr>
        <w:t xml:space="preserve"> при </w:t>
      </w:r>
      <w:r w:rsidR="00426A0A">
        <w:rPr>
          <w:sz w:val="28"/>
          <w:szCs w:val="28"/>
        </w:rPr>
        <w:t xml:space="preserve">осуществлении </w:t>
      </w:r>
      <w:r w:rsidR="00301B6E" w:rsidRPr="00301B6E">
        <w:rPr>
          <w:sz w:val="28"/>
          <w:szCs w:val="28"/>
        </w:rPr>
        <w:t>запроса котировок в электронной форме на поставку ваты медицинской (извещение №0376200015121000012)</w:t>
      </w:r>
      <w:r w:rsidR="00B3383E">
        <w:rPr>
          <w:sz w:val="28"/>
          <w:szCs w:val="28"/>
        </w:rPr>
        <w:t xml:space="preserve"> (далее – Запрос котировок)</w:t>
      </w:r>
      <w:r w:rsidR="0052445C">
        <w:rPr>
          <w:sz w:val="28"/>
          <w:szCs w:val="28"/>
        </w:rPr>
        <w:t>,</w:t>
      </w:r>
      <w:proofErr w:type="gramEnd"/>
    </w:p>
    <w:p w:rsidR="00303080" w:rsidRDefault="000B5FD0" w:rsidP="0052445C">
      <w:pPr>
        <w:ind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УСТАНОВИЛА:</w:t>
      </w:r>
    </w:p>
    <w:p w:rsidR="000B5FD0" w:rsidRDefault="000B5FD0" w:rsidP="005A0E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посл</w:t>
      </w:r>
      <w:r w:rsidR="00DA6781">
        <w:rPr>
          <w:sz w:val="28"/>
          <w:szCs w:val="28"/>
        </w:rPr>
        <w:t>ужи</w:t>
      </w:r>
      <w:r w:rsidR="00641469">
        <w:rPr>
          <w:sz w:val="28"/>
          <w:szCs w:val="28"/>
        </w:rPr>
        <w:t xml:space="preserve">ло </w:t>
      </w:r>
      <w:r w:rsidR="00EF6079">
        <w:rPr>
          <w:sz w:val="28"/>
          <w:szCs w:val="28"/>
        </w:rPr>
        <w:t xml:space="preserve">обращение </w:t>
      </w:r>
      <w:r w:rsidR="00426A0A" w:rsidRPr="00426A0A">
        <w:rPr>
          <w:sz w:val="28"/>
          <w:szCs w:val="28"/>
        </w:rPr>
        <w:t>Региональной общественной организации содействия осуществлению общественного контроля за соблюдением требований законодательства о контрактной систе</w:t>
      </w:r>
      <w:r w:rsidR="00D32364">
        <w:rPr>
          <w:sz w:val="28"/>
          <w:szCs w:val="28"/>
        </w:rPr>
        <w:t xml:space="preserve">ме в сфере закупок </w:t>
      </w:r>
      <w:r w:rsidR="00426A0A" w:rsidRPr="00426A0A">
        <w:rPr>
          <w:sz w:val="28"/>
          <w:szCs w:val="28"/>
        </w:rPr>
        <w:t>«Общественный контр</w:t>
      </w:r>
      <w:r w:rsidR="00D32364">
        <w:rPr>
          <w:sz w:val="28"/>
          <w:szCs w:val="28"/>
        </w:rPr>
        <w:t>оль»</w:t>
      </w:r>
      <w:r w:rsidR="004A0934">
        <w:rPr>
          <w:sz w:val="28"/>
          <w:szCs w:val="28"/>
        </w:rPr>
        <w:t xml:space="preserve"> от 2</w:t>
      </w:r>
      <w:r w:rsidR="00B3383E">
        <w:rPr>
          <w:sz w:val="28"/>
          <w:szCs w:val="28"/>
        </w:rPr>
        <w:t>1</w:t>
      </w:r>
      <w:r w:rsidR="004A0934">
        <w:rPr>
          <w:sz w:val="28"/>
          <w:szCs w:val="28"/>
        </w:rPr>
        <w:t>.0</w:t>
      </w:r>
      <w:r w:rsidR="00B3383E">
        <w:rPr>
          <w:sz w:val="28"/>
          <w:szCs w:val="28"/>
        </w:rPr>
        <w:t>4</w:t>
      </w:r>
      <w:r w:rsidR="004A0934">
        <w:rPr>
          <w:sz w:val="28"/>
          <w:szCs w:val="28"/>
        </w:rPr>
        <w:t>.2022 исх. №0</w:t>
      </w:r>
      <w:r w:rsidR="00B3383E">
        <w:rPr>
          <w:sz w:val="28"/>
          <w:szCs w:val="28"/>
        </w:rPr>
        <w:t>40839</w:t>
      </w:r>
      <w:r w:rsidR="00426A0A">
        <w:rPr>
          <w:sz w:val="28"/>
          <w:szCs w:val="28"/>
        </w:rPr>
        <w:t xml:space="preserve"> о нарушениях в закупочной деятельности Заказчика</w:t>
      </w:r>
      <w:r w:rsidR="004618DF">
        <w:rPr>
          <w:sz w:val="28"/>
          <w:szCs w:val="28"/>
        </w:rPr>
        <w:t xml:space="preserve"> требований, установленных част</w:t>
      </w:r>
      <w:r w:rsidR="00D32364">
        <w:rPr>
          <w:sz w:val="28"/>
          <w:szCs w:val="28"/>
        </w:rPr>
        <w:t>ью</w:t>
      </w:r>
      <w:r w:rsidR="004618DF">
        <w:rPr>
          <w:sz w:val="28"/>
          <w:szCs w:val="28"/>
        </w:rPr>
        <w:t xml:space="preserve"> </w:t>
      </w:r>
      <w:r w:rsidR="00D32364">
        <w:rPr>
          <w:sz w:val="28"/>
          <w:szCs w:val="28"/>
        </w:rPr>
        <w:t>27 статьи 34</w:t>
      </w:r>
      <w:r w:rsidR="004618DF">
        <w:rPr>
          <w:sz w:val="28"/>
          <w:szCs w:val="28"/>
        </w:rPr>
        <w:t xml:space="preserve"> Закона о контрактной системе</w:t>
      </w:r>
      <w:r w:rsidR="00426A0A">
        <w:rPr>
          <w:sz w:val="28"/>
          <w:szCs w:val="28"/>
        </w:rPr>
        <w:t>.</w:t>
      </w:r>
    </w:p>
    <w:p w:rsidR="009626D7" w:rsidRDefault="00DA6781" w:rsidP="005A0E92">
      <w:pPr>
        <w:ind w:firstLine="567"/>
        <w:jc w:val="both"/>
        <w:rPr>
          <w:sz w:val="28"/>
          <w:szCs w:val="28"/>
        </w:rPr>
      </w:pPr>
      <w:r w:rsidRPr="00DA6781">
        <w:rPr>
          <w:sz w:val="28"/>
          <w:szCs w:val="28"/>
        </w:rPr>
        <w:t>В результате проведения внеплановой проверки Инспекция УФАС установила</w:t>
      </w:r>
      <w:r w:rsidR="009626D7">
        <w:rPr>
          <w:sz w:val="28"/>
          <w:szCs w:val="28"/>
        </w:rPr>
        <w:t xml:space="preserve"> следующее.</w:t>
      </w:r>
    </w:p>
    <w:p w:rsidR="00B3383E" w:rsidRDefault="004618DF" w:rsidP="005A0E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Заказчиком</w:t>
      </w:r>
      <w:r w:rsidR="00292F70">
        <w:rPr>
          <w:sz w:val="28"/>
          <w:szCs w:val="28"/>
        </w:rPr>
        <w:t xml:space="preserve"> </w:t>
      </w:r>
      <w:r w:rsidR="00DA6781" w:rsidRPr="00DA6781">
        <w:rPr>
          <w:sz w:val="28"/>
          <w:szCs w:val="28"/>
        </w:rPr>
        <w:t>на официальном сай</w:t>
      </w:r>
      <w:r w:rsidR="00D25880">
        <w:rPr>
          <w:sz w:val="28"/>
          <w:szCs w:val="28"/>
        </w:rPr>
        <w:t>те единой информационной системы</w:t>
      </w:r>
      <w:r w:rsidR="00DA6781" w:rsidRPr="00DA6781">
        <w:rPr>
          <w:sz w:val="28"/>
          <w:szCs w:val="28"/>
        </w:rPr>
        <w:t xml:space="preserve"> в сфере закупок zakupki.gov.</w:t>
      </w:r>
      <w:r w:rsidR="009F2ECF">
        <w:rPr>
          <w:sz w:val="28"/>
          <w:szCs w:val="28"/>
        </w:rPr>
        <w:t xml:space="preserve">ru </w:t>
      </w:r>
      <w:r w:rsidR="009519AF">
        <w:rPr>
          <w:sz w:val="28"/>
          <w:szCs w:val="28"/>
        </w:rPr>
        <w:t xml:space="preserve">(далее – Официальный сайт) </w:t>
      </w:r>
      <w:r w:rsidR="00B3383E">
        <w:rPr>
          <w:sz w:val="28"/>
          <w:szCs w:val="28"/>
        </w:rPr>
        <w:t>22</w:t>
      </w:r>
      <w:r w:rsidR="00AA0B21" w:rsidRPr="00AA0B21">
        <w:rPr>
          <w:sz w:val="28"/>
          <w:szCs w:val="28"/>
        </w:rPr>
        <w:t>.</w:t>
      </w:r>
      <w:r w:rsidR="00B3383E">
        <w:rPr>
          <w:sz w:val="28"/>
          <w:szCs w:val="28"/>
        </w:rPr>
        <w:t>10</w:t>
      </w:r>
      <w:r w:rsidR="00AA0B21" w:rsidRPr="00AA0B21">
        <w:rPr>
          <w:sz w:val="28"/>
          <w:szCs w:val="28"/>
        </w:rPr>
        <w:t>.</w:t>
      </w:r>
      <w:r w:rsidR="009F2ECF">
        <w:rPr>
          <w:sz w:val="28"/>
          <w:szCs w:val="28"/>
        </w:rPr>
        <w:t>202</w:t>
      </w:r>
      <w:r w:rsidR="003F5F83">
        <w:rPr>
          <w:sz w:val="28"/>
          <w:szCs w:val="28"/>
        </w:rPr>
        <w:t>1</w:t>
      </w:r>
      <w:r w:rsidR="00DA6781" w:rsidRPr="00DA6781">
        <w:rPr>
          <w:sz w:val="28"/>
          <w:szCs w:val="28"/>
        </w:rPr>
        <w:t xml:space="preserve"> размещены изв</w:t>
      </w:r>
      <w:r w:rsidR="004108EC">
        <w:rPr>
          <w:sz w:val="28"/>
          <w:szCs w:val="28"/>
        </w:rPr>
        <w:t>е</w:t>
      </w:r>
      <w:r w:rsidR="00AA0B21">
        <w:rPr>
          <w:sz w:val="28"/>
          <w:szCs w:val="28"/>
        </w:rPr>
        <w:t xml:space="preserve">щение </w:t>
      </w:r>
      <w:r>
        <w:rPr>
          <w:sz w:val="28"/>
          <w:szCs w:val="28"/>
        </w:rPr>
        <w:t>№</w:t>
      </w:r>
      <w:r w:rsidR="00B3383E">
        <w:rPr>
          <w:sz w:val="28"/>
          <w:szCs w:val="28"/>
        </w:rPr>
        <w:t>0376200015121000012</w:t>
      </w:r>
      <w:r>
        <w:rPr>
          <w:sz w:val="28"/>
          <w:szCs w:val="28"/>
        </w:rPr>
        <w:t xml:space="preserve"> </w:t>
      </w:r>
      <w:r w:rsidR="00AA0B21">
        <w:rPr>
          <w:sz w:val="28"/>
          <w:szCs w:val="28"/>
        </w:rPr>
        <w:t xml:space="preserve">и документация </w:t>
      </w:r>
      <w:r w:rsidR="00B3383E">
        <w:rPr>
          <w:sz w:val="28"/>
          <w:szCs w:val="28"/>
        </w:rPr>
        <w:t>Запроса котировок</w:t>
      </w:r>
      <w:r>
        <w:rPr>
          <w:sz w:val="28"/>
          <w:szCs w:val="28"/>
        </w:rPr>
        <w:t xml:space="preserve">. </w:t>
      </w:r>
    </w:p>
    <w:p w:rsidR="00B3383E" w:rsidRDefault="00207A80" w:rsidP="00B33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 финансирования -</w:t>
      </w:r>
      <w:r w:rsidR="009626D7">
        <w:rPr>
          <w:sz w:val="28"/>
          <w:szCs w:val="28"/>
        </w:rPr>
        <w:t xml:space="preserve"> </w:t>
      </w:r>
      <w:r w:rsidR="00B3383E">
        <w:rPr>
          <w:sz w:val="28"/>
          <w:szCs w:val="28"/>
        </w:rPr>
        <w:t>в</w:t>
      </w:r>
      <w:r w:rsidR="00B3383E" w:rsidRPr="00B3383E">
        <w:rPr>
          <w:sz w:val="28"/>
          <w:szCs w:val="28"/>
        </w:rPr>
        <w:t>небюджетные средства (ОМС)</w:t>
      </w:r>
      <w:r w:rsidR="00B3383E">
        <w:rPr>
          <w:sz w:val="28"/>
          <w:szCs w:val="28"/>
        </w:rPr>
        <w:t>.</w:t>
      </w:r>
    </w:p>
    <w:p w:rsidR="00DA6781" w:rsidRDefault="00DA6781" w:rsidP="00B3383E">
      <w:pPr>
        <w:ind w:firstLine="567"/>
        <w:jc w:val="both"/>
        <w:rPr>
          <w:sz w:val="28"/>
          <w:szCs w:val="28"/>
        </w:rPr>
      </w:pPr>
      <w:r w:rsidRPr="00DA6781">
        <w:rPr>
          <w:sz w:val="28"/>
          <w:szCs w:val="28"/>
        </w:rPr>
        <w:t>Начальная (максимальная) цена контракта –</w:t>
      </w:r>
      <w:r w:rsidR="00C400FC">
        <w:rPr>
          <w:sz w:val="28"/>
          <w:szCs w:val="28"/>
        </w:rPr>
        <w:t> </w:t>
      </w:r>
      <w:r w:rsidR="00B3383E">
        <w:rPr>
          <w:sz w:val="28"/>
          <w:szCs w:val="28"/>
        </w:rPr>
        <w:t>19 569</w:t>
      </w:r>
      <w:r w:rsidR="00AA0B21" w:rsidRPr="00AA0B21">
        <w:rPr>
          <w:sz w:val="28"/>
          <w:szCs w:val="28"/>
        </w:rPr>
        <w:t>,00</w:t>
      </w:r>
      <w:r w:rsidR="009F2ECF">
        <w:rPr>
          <w:sz w:val="28"/>
          <w:szCs w:val="28"/>
        </w:rPr>
        <w:t xml:space="preserve"> </w:t>
      </w:r>
      <w:r w:rsidRPr="00DA6781">
        <w:rPr>
          <w:sz w:val="28"/>
          <w:szCs w:val="28"/>
        </w:rPr>
        <w:t>рублей.</w:t>
      </w:r>
    </w:p>
    <w:p w:rsidR="00E6429B" w:rsidRPr="00DA6781" w:rsidRDefault="004B58DD" w:rsidP="00B33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10B0">
        <w:rPr>
          <w:sz w:val="28"/>
          <w:szCs w:val="28"/>
        </w:rPr>
        <w:t xml:space="preserve"> соответствии с частью 3 статьи 30 Закона о контрактной системе</w:t>
      </w:r>
      <w:r w:rsidR="00815E0F" w:rsidRPr="00815E0F">
        <w:t xml:space="preserve"> </w:t>
      </w:r>
      <w:r w:rsidR="00D32364">
        <w:rPr>
          <w:sz w:val="28"/>
          <w:szCs w:val="28"/>
        </w:rPr>
        <w:t>Заказчик</w:t>
      </w:r>
      <w:r w:rsidR="00E6429B">
        <w:rPr>
          <w:sz w:val="28"/>
          <w:szCs w:val="28"/>
        </w:rPr>
        <w:t xml:space="preserve"> в извещении к Запросу котировок устан</w:t>
      </w:r>
      <w:r w:rsidR="00D32364">
        <w:rPr>
          <w:sz w:val="28"/>
          <w:szCs w:val="28"/>
        </w:rPr>
        <w:t>овил</w:t>
      </w:r>
      <w:r w:rsidR="00E6429B">
        <w:rPr>
          <w:sz w:val="28"/>
          <w:szCs w:val="28"/>
        </w:rPr>
        <w:t xml:space="preserve"> </w:t>
      </w:r>
      <w:r w:rsidR="00815E0F">
        <w:rPr>
          <w:sz w:val="28"/>
          <w:szCs w:val="28"/>
        </w:rPr>
        <w:t>ограничение в отношении участников закупки: участвуют только субъекты</w:t>
      </w:r>
      <w:r w:rsidR="00E6429B" w:rsidRPr="00E6429B">
        <w:rPr>
          <w:sz w:val="28"/>
          <w:szCs w:val="28"/>
        </w:rPr>
        <w:t xml:space="preserve"> малого предприниматель</w:t>
      </w:r>
      <w:r w:rsidR="00815E0F">
        <w:rPr>
          <w:sz w:val="28"/>
          <w:szCs w:val="28"/>
        </w:rPr>
        <w:t>ства и социально ориентированные некоммерческие организации</w:t>
      </w:r>
      <w:r w:rsidR="00E6429B">
        <w:rPr>
          <w:sz w:val="28"/>
          <w:szCs w:val="28"/>
        </w:rPr>
        <w:t>.</w:t>
      </w:r>
    </w:p>
    <w:p w:rsidR="00B67221" w:rsidRDefault="00815E0F" w:rsidP="00815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</w:t>
      </w:r>
      <w:r w:rsidR="00B67221" w:rsidRPr="00B67221">
        <w:rPr>
          <w:sz w:val="28"/>
          <w:szCs w:val="28"/>
        </w:rPr>
        <w:t xml:space="preserve"> 27 ст</w:t>
      </w:r>
      <w:r>
        <w:rPr>
          <w:sz w:val="28"/>
          <w:szCs w:val="28"/>
        </w:rPr>
        <w:t>атьи</w:t>
      </w:r>
      <w:r w:rsidR="00B67221" w:rsidRPr="00B67221">
        <w:rPr>
          <w:sz w:val="28"/>
          <w:szCs w:val="28"/>
        </w:rPr>
        <w:t xml:space="preserve"> 34 Закон о контрактной системе в контракт включается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 в соответствии с частями 7, 7.1 и 7.2 статьи 96 настоящего Федерального закона. При этом срок возврата заказчиком поставщику (подрядчику, исполнителю) таких денежных средств не должен превышать тридцать дней с даты исполнения поставщиком (подрядчиком, исполнителем) обязательств, предусмотренных контрактом, а в случае установления заказчиком ограничения, предусмотренного </w:t>
      </w:r>
      <w:r w:rsidR="00B67221" w:rsidRPr="007A7DDA">
        <w:rPr>
          <w:b/>
          <w:sz w:val="28"/>
          <w:szCs w:val="28"/>
        </w:rPr>
        <w:t>частью 3 статьи 30</w:t>
      </w:r>
      <w:r w:rsidR="00B67221" w:rsidRPr="00B67221">
        <w:rPr>
          <w:sz w:val="28"/>
          <w:szCs w:val="28"/>
        </w:rPr>
        <w:t xml:space="preserve"> настоящего Федерального закона, такой срок не должен превышать </w:t>
      </w:r>
      <w:r w:rsidR="00B67221" w:rsidRPr="007A7DDA">
        <w:rPr>
          <w:b/>
          <w:sz w:val="28"/>
          <w:szCs w:val="28"/>
        </w:rPr>
        <w:t>пятнадцать дней</w:t>
      </w:r>
      <w:r w:rsidR="00B67221" w:rsidRPr="00B67221">
        <w:rPr>
          <w:sz w:val="28"/>
          <w:szCs w:val="28"/>
        </w:rPr>
        <w:t xml:space="preserve"> с даты исполнения поставщиком (подрядчиком, исполнителем) обязательств, предусмотренных контрактом.</w:t>
      </w:r>
    </w:p>
    <w:p w:rsidR="00780381" w:rsidRPr="00815E0F" w:rsidRDefault="00780381" w:rsidP="00780381">
      <w:pPr>
        <w:ind w:firstLine="568"/>
        <w:jc w:val="both"/>
        <w:rPr>
          <w:i/>
          <w:sz w:val="28"/>
          <w:szCs w:val="28"/>
        </w:rPr>
      </w:pPr>
      <w:r w:rsidRPr="00780381">
        <w:rPr>
          <w:sz w:val="28"/>
          <w:szCs w:val="28"/>
        </w:rPr>
        <w:t xml:space="preserve">Между тем, в нарушение </w:t>
      </w:r>
      <w:r w:rsidR="00815E0F">
        <w:rPr>
          <w:b/>
          <w:sz w:val="28"/>
          <w:szCs w:val="28"/>
        </w:rPr>
        <w:t>части 27</w:t>
      </w:r>
      <w:r w:rsidRPr="00780381">
        <w:rPr>
          <w:b/>
          <w:sz w:val="28"/>
          <w:szCs w:val="28"/>
        </w:rPr>
        <w:t xml:space="preserve"> статьи 3</w:t>
      </w:r>
      <w:r w:rsidR="00815E0F">
        <w:rPr>
          <w:b/>
          <w:sz w:val="28"/>
          <w:szCs w:val="28"/>
        </w:rPr>
        <w:t>4</w:t>
      </w:r>
      <w:r w:rsidRPr="00780381">
        <w:rPr>
          <w:sz w:val="28"/>
          <w:szCs w:val="28"/>
        </w:rPr>
        <w:t xml:space="preserve"> Закона о контрактной системе</w:t>
      </w:r>
      <w:r w:rsidR="00FE5627">
        <w:rPr>
          <w:sz w:val="28"/>
          <w:szCs w:val="28"/>
        </w:rPr>
        <w:t>,</w:t>
      </w:r>
      <w:r w:rsidRPr="00780381">
        <w:rPr>
          <w:sz w:val="28"/>
          <w:szCs w:val="28"/>
        </w:rPr>
        <w:t xml:space="preserve"> </w:t>
      </w:r>
      <w:r w:rsidR="00D32364">
        <w:rPr>
          <w:sz w:val="28"/>
          <w:szCs w:val="28"/>
        </w:rPr>
        <w:t>Заказчик</w:t>
      </w:r>
      <w:r w:rsidR="00453A52">
        <w:rPr>
          <w:sz w:val="28"/>
          <w:szCs w:val="28"/>
        </w:rPr>
        <w:t xml:space="preserve"> </w:t>
      </w:r>
      <w:r w:rsidR="00815E0F">
        <w:rPr>
          <w:sz w:val="28"/>
          <w:szCs w:val="28"/>
        </w:rPr>
        <w:t>в пункте 10.3 проекта Ко</w:t>
      </w:r>
      <w:r w:rsidR="00D32364">
        <w:rPr>
          <w:sz w:val="28"/>
          <w:szCs w:val="28"/>
        </w:rPr>
        <w:t>нтракта указал</w:t>
      </w:r>
      <w:r w:rsidR="00815E0F">
        <w:rPr>
          <w:sz w:val="28"/>
          <w:szCs w:val="28"/>
        </w:rPr>
        <w:t>:</w:t>
      </w:r>
      <w:r w:rsidR="00815E0F">
        <w:t xml:space="preserve"> «</w:t>
      </w:r>
      <w:r w:rsidR="00815E0F" w:rsidRPr="00815E0F">
        <w:rPr>
          <w:i/>
          <w:sz w:val="28"/>
          <w:szCs w:val="28"/>
        </w:rPr>
        <w:t xml:space="preserve">В случае если в качестве обеспечения исполнения Контракта Заказчику перечислены денежные средства, возврат обеспечения осуществляется Заказчиком в течение </w:t>
      </w:r>
      <w:r w:rsidR="00815E0F" w:rsidRPr="00815E0F">
        <w:rPr>
          <w:b/>
          <w:i/>
          <w:sz w:val="28"/>
          <w:szCs w:val="28"/>
        </w:rPr>
        <w:t>25(двадцать пяти) дней,</w:t>
      </w:r>
      <w:r w:rsidR="00815E0F" w:rsidRPr="00815E0F">
        <w:rPr>
          <w:i/>
          <w:sz w:val="28"/>
          <w:szCs w:val="28"/>
        </w:rPr>
        <w:t xml:space="preserve"> с даты подписания Акта приема-передачи Товара (приложение №4 к Контракту). Обеспечение должно быть возвращено на счет, указанный Поставщиком».</w:t>
      </w:r>
      <w:r w:rsidR="00EF6079">
        <w:rPr>
          <w:i/>
          <w:sz w:val="28"/>
          <w:szCs w:val="28"/>
        </w:rPr>
        <w:t xml:space="preserve"> </w:t>
      </w:r>
    </w:p>
    <w:p w:rsidR="009644C5" w:rsidRDefault="00780381" w:rsidP="00780381">
      <w:pPr>
        <w:ind w:firstLine="568"/>
        <w:jc w:val="both"/>
        <w:rPr>
          <w:sz w:val="28"/>
          <w:szCs w:val="28"/>
        </w:rPr>
      </w:pPr>
      <w:r w:rsidRPr="00780381">
        <w:rPr>
          <w:sz w:val="28"/>
          <w:szCs w:val="28"/>
        </w:rPr>
        <w:t>Вышеуказанн</w:t>
      </w:r>
      <w:r w:rsidR="00C25263">
        <w:rPr>
          <w:sz w:val="28"/>
          <w:szCs w:val="28"/>
        </w:rPr>
        <w:t>ые нарушения содержа</w:t>
      </w:r>
      <w:r w:rsidRPr="00780381">
        <w:rPr>
          <w:sz w:val="28"/>
          <w:szCs w:val="28"/>
        </w:rPr>
        <w:t xml:space="preserve">т состав административного правонарушения, предусмотренного </w:t>
      </w:r>
      <w:r w:rsidR="001F712A">
        <w:rPr>
          <w:b/>
          <w:sz w:val="28"/>
          <w:szCs w:val="28"/>
        </w:rPr>
        <w:t>частью 4.2</w:t>
      </w:r>
      <w:r w:rsidRPr="008A5D47">
        <w:rPr>
          <w:b/>
          <w:sz w:val="28"/>
          <w:szCs w:val="28"/>
        </w:rPr>
        <w:t xml:space="preserve"> статьи 7.3</w:t>
      </w:r>
      <w:r w:rsidR="001F712A">
        <w:rPr>
          <w:b/>
          <w:sz w:val="28"/>
          <w:szCs w:val="28"/>
        </w:rPr>
        <w:t>0</w:t>
      </w:r>
      <w:r w:rsidRPr="00780381">
        <w:rPr>
          <w:sz w:val="28"/>
          <w:szCs w:val="28"/>
        </w:rPr>
        <w:t xml:space="preserve"> Кодекса об административных правонарушениях РФ (далее – КоАП РФ</w:t>
      </w:r>
      <w:r w:rsidR="00EB7CEE">
        <w:rPr>
          <w:sz w:val="28"/>
          <w:szCs w:val="28"/>
        </w:rPr>
        <w:t>).</w:t>
      </w:r>
    </w:p>
    <w:p w:rsidR="00EF6079" w:rsidRDefault="000F2024" w:rsidP="007870B1">
      <w:pPr>
        <w:ind w:firstLine="568"/>
        <w:jc w:val="both"/>
        <w:rPr>
          <w:sz w:val="28"/>
          <w:szCs w:val="28"/>
        </w:rPr>
      </w:pPr>
      <w:r w:rsidRPr="000F2024">
        <w:rPr>
          <w:sz w:val="28"/>
          <w:szCs w:val="28"/>
        </w:rPr>
        <w:t>В связи с изложенным, руководствуясь частями 15 и 22 статьи 99 Закона о контрактной системе, Инспекция УФАС</w:t>
      </w:r>
    </w:p>
    <w:p w:rsidR="000F2024" w:rsidRDefault="000F2024" w:rsidP="00303080">
      <w:pPr>
        <w:ind w:firstLine="568"/>
        <w:jc w:val="center"/>
        <w:rPr>
          <w:sz w:val="28"/>
          <w:szCs w:val="28"/>
        </w:rPr>
      </w:pPr>
      <w:r w:rsidRPr="000F2024">
        <w:rPr>
          <w:sz w:val="28"/>
          <w:szCs w:val="28"/>
        </w:rPr>
        <w:t>РЕШИЛА:</w:t>
      </w:r>
    </w:p>
    <w:p w:rsidR="0065562A" w:rsidRDefault="0065562A" w:rsidP="0030308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в действиях Заказчика нарушение части</w:t>
      </w:r>
      <w:r w:rsidR="00FC6E80">
        <w:rPr>
          <w:sz w:val="28"/>
          <w:szCs w:val="28"/>
        </w:rPr>
        <w:t xml:space="preserve"> </w:t>
      </w:r>
      <w:r w:rsidR="001F712A">
        <w:rPr>
          <w:sz w:val="28"/>
          <w:szCs w:val="28"/>
        </w:rPr>
        <w:t>27</w:t>
      </w:r>
      <w:r>
        <w:rPr>
          <w:sz w:val="28"/>
          <w:szCs w:val="28"/>
        </w:rPr>
        <w:t xml:space="preserve"> статьи </w:t>
      </w:r>
      <w:r w:rsidR="001F712A">
        <w:rPr>
          <w:sz w:val="28"/>
          <w:szCs w:val="28"/>
        </w:rPr>
        <w:t>34</w:t>
      </w:r>
      <w:r w:rsidR="005D43A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о контрактной системе.</w:t>
      </w:r>
    </w:p>
    <w:p w:rsidR="0065562A" w:rsidRPr="008E1C32" w:rsidRDefault="0065562A" w:rsidP="0030308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3377">
        <w:rPr>
          <w:sz w:val="28"/>
          <w:szCs w:val="28"/>
        </w:rPr>
        <w:t xml:space="preserve"> Передать должностному лицу Адыгейского </w:t>
      </w:r>
      <w:r w:rsidR="00C8116D">
        <w:rPr>
          <w:sz w:val="28"/>
          <w:szCs w:val="28"/>
        </w:rPr>
        <w:t xml:space="preserve">УФАС России </w:t>
      </w:r>
      <w:r w:rsidR="00C327CA">
        <w:rPr>
          <w:sz w:val="28"/>
          <w:szCs w:val="28"/>
        </w:rPr>
        <w:t xml:space="preserve">материалы </w:t>
      </w:r>
      <w:r w:rsidRPr="008E1C32">
        <w:rPr>
          <w:sz w:val="28"/>
          <w:szCs w:val="28"/>
        </w:rPr>
        <w:t xml:space="preserve">дела </w:t>
      </w:r>
      <w:r w:rsidRPr="00CA0835">
        <w:rPr>
          <w:sz w:val="28"/>
          <w:szCs w:val="28"/>
        </w:rPr>
        <w:t>№001/06/</w:t>
      </w:r>
      <w:r>
        <w:rPr>
          <w:sz w:val="28"/>
          <w:szCs w:val="28"/>
        </w:rPr>
        <w:t>99</w:t>
      </w:r>
      <w:r w:rsidRPr="00CA0835">
        <w:rPr>
          <w:sz w:val="28"/>
          <w:szCs w:val="28"/>
        </w:rPr>
        <w:t>-</w:t>
      </w:r>
      <w:r w:rsidR="001F712A">
        <w:rPr>
          <w:sz w:val="28"/>
          <w:szCs w:val="28"/>
        </w:rPr>
        <w:t>213</w:t>
      </w:r>
      <w:r w:rsidRPr="00CA0835">
        <w:rPr>
          <w:sz w:val="28"/>
          <w:szCs w:val="28"/>
        </w:rPr>
        <w:t>/20</w:t>
      </w:r>
      <w:r w:rsidR="00FC6E80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8E1C32">
        <w:rPr>
          <w:sz w:val="28"/>
          <w:szCs w:val="28"/>
        </w:rPr>
        <w:t>для рассмотрения вопроса о возбуждении дел</w:t>
      </w:r>
      <w:r>
        <w:rPr>
          <w:sz w:val="28"/>
          <w:szCs w:val="28"/>
        </w:rPr>
        <w:t>а об административном</w:t>
      </w:r>
      <w:r w:rsidRPr="008E1C32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8E1C32">
        <w:rPr>
          <w:sz w:val="28"/>
          <w:szCs w:val="28"/>
        </w:rPr>
        <w:t xml:space="preserve">. </w:t>
      </w:r>
    </w:p>
    <w:p w:rsidR="00B60144" w:rsidRDefault="000F2024" w:rsidP="00303080">
      <w:pPr>
        <w:ind w:firstLine="568"/>
        <w:jc w:val="both"/>
        <w:rPr>
          <w:sz w:val="28"/>
          <w:szCs w:val="28"/>
        </w:rPr>
      </w:pPr>
      <w:r w:rsidRPr="000F2024">
        <w:rPr>
          <w:sz w:val="28"/>
          <w:szCs w:val="28"/>
        </w:rPr>
        <w:t>Настоящее решение может быть обжаловано в судебном порядке в течение тр</w:t>
      </w:r>
      <w:r w:rsidR="00B60144">
        <w:rPr>
          <w:sz w:val="28"/>
          <w:szCs w:val="28"/>
        </w:rPr>
        <w:t>ех месяцев со дня его принятия.</w:t>
      </w:r>
    </w:p>
    <w:p w:rsidR="00892185" w:rsidRDefault="00892185" w:rsidP="00303080">
      <w:pPr>
        <w:ind w:firstLine="568"/>
        <w:jc w:val="both"/>
        <w:rPr>
          <w:sz w:val="28"/>
          <w:szCs w:val="28"/>
        </w:rPr>
      </w:pPr>
    </w:p>
    <w:p w:rsidR="00DA47A3" w:rsidRDefault="00DA47A3" w:rsidP="00303080">
      <w:pPr>
        <w:ind w:firstLine="568"/>
        <w:jc w:val="both"/>
        <w:rPr>
          <w:sz w:val="28"/>
          <w:szCs w:val="28"/>
        </w:rPr>
      </w:pPr>
    </w:p>
    <w:sectPr w:rsidR="00DA47A3" w:rsidSect="00EB7CEE">
      <w:headerReference w:type="default" r:id="rId8"/>
      <w:pgSz w:w="11906" w:h="16838"/>
      <w:pgMar w:top="1134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D4" w:rsidRDefault="003558D4" w:rsidP="00DA47A3">
      <w:r>
        <w:separator/>
      </w:r>
    </w:p>
  </w:endnote>
  <w:endnote w:type="continuationSeparator" w:id="0">
    <w:p w:rsidR="003558D4" w:rsidRDefault="003558D4" w:rsidP="00DA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D4" w:rsidRDefault="003558D4" w:rsidP="00DA47A3">
      <w:r>
        <w:separator/>
      </w:r>
    </w:p>
  </w:footnote>
  <w:footnote w:type="continuationSeparator" w:id="0">
    <w:p w:rsidR="003558D4" w:rsidRDefault="003558D4" w:rsidP="00DA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158294"/>
      <w:docPartObj>
        <w:docPartGallery w:val="Page Numbers (Top of Page)"/>
        <w:docPartUnique/>
      </w:docPartObj>
    </w:sdtPr>
    <w:sdtEndPr/>
    <w:sdtContent>
      <w:p w:rsidR="00DA47A3" w:rsidRDefault="00DA47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3AF">
          <w:rPr>
            <w:noProof/>
          </w:rPr>
          <w:t>2</w:t>
        </w:r>
        <w:r>
          <w:fldChar w:fldCharType="end"/>
        </w:r>
      </w:p>
    </w:sdtContent>
  </w:sdt>
  <w:p w:rsidR="00DA47A3" w:rsidRDefault="00DA47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1B"/>
    <w:rsid w:val="00003810"/>
    <w:rsid w:val="00021FDA"/>
    <w:rsid w:val="00040397"/>
    <w:rsid w:val="000708A7"/>
    <w:rsid w:val="00082A96"/>
    <w:rsid w:val="0008681E"/>
    <w:rsid w:val="000A10B0"/>
    <w:rsid w:val="000B5FD0"/>
    <w:rsid w:val="000E5393"/>
    <w:rsid w:val="000E71D6"/>
    <w:rsid w:val="000F0C87"/>
    <w:rsid w:val="000F2024"/>
    <w:rsid w:val="00110779"/>
    <w:rsid w:val="0012374B"/>
    <w:rsid w:val="00135C73"/>
    <w:rsid w:val="00135DF9"/>
    <w:rsid w:val="001722FB"/>
    <w:rsid w:val="00185A1B"/>
    <w:rsid w:val="0019318C"/>
    <w:rsid w:val="0019650D"/>
    <w:rsid w:val="001A6CBA"/>
    <w:rsid w:val="001B582F"/>
    <w:rsid w:val="001C143D"/>
    <w:rsid w:val="001D76A4"/>
    <w:rsid w:val="001F712A"/>
    <w:rsid w:val="00207A80"/>
    <w:rsid w:val="00212262"/>
    <w:rsid w:val="002246D3"/>
    <w:rsid w:val="00233E2B"/>
    <w:rsid w:val="0023443B"/>
    <w:rsid w:val="002655E7"/>
    <w:rsid w:val="0027514D"/>
    <w:rsid w:val="00275B7E"/>
    <w:rsid w:val="002864A0"/>
    <w:rsid w:val="00292F70"/>
    <w:rsid w:val="00293B96"/>
    <w:rsid w:val="00296A2B"/>
    <w:rsid w:val="002E1130"/>
    <w:rsid w:val="00301B6E"/>
    <w:rsid w:val="00303080"/>
    <w:rsid w:val="00306303"/>
    <w:rsid w:val="0032188F"/>
    <w:rsid w:val="00327DDB"/>
    <w:rsid w:val="0033158A"/>
    <w:rsid w:val="00331A06"/>
    <w:rsid w:val="00354879"/>
    <w:rsid w:val="003558D4"/>
    <w:rsid w:val="00387133"/>
    <w:rsid w:val="003B101E"/>
    <w:rsid w:val="003B6285"/>
    <w:rsid w:val="003C2B42"/>
    <w:rsid w:val="003D5BAB"/>
    <w:rsid w:val="003F5F83"/>
    <w:rsid w:val="003F79CE"/>
    <w:rsid w:val="004108EC"/>
    <w:rsid w:val="00412378"/>
    <w:rsid w:val="00425BA9"/>
    <w:rsid w:val="00426A0A"/>
    <w:rsid w:val="00451CB4"/>
    <w:rsid w:val="00452526"/>
    <w:rsid w:val="00453A52"/>
    <w:rsid w:val="004618DF"/>
    <w:rsid w:val="0047063E"/>
    <w:rsid w:val="004816B8"/>
    <w:rsid w:val="00483597"/>
    <w:rsid w:val="004A0934"/>
    <w:rsid w:val="004A354E"/>
    <w:rsid w:val="004A5BD5"/>
    <w:rsid w:val="004B58DD"/>
    <w:rsid w:val="005163D1"/>
    <w:rsid w:val="0052445C"/>
    <w:rsid w:val="005244C9"/>
    <w:rsid w:val="00552F3B"/>
    <w:rsid w:val="005661FC"/>
    <w:rsid w:val="00584446"/>
    <w:rsid w:val="005A0E92"/>
    <w:rsid w:val="005A598C"/>
    <w:rsid w:val="005C1FCC"/>
    <w:rsid w:val="005C33F8"/>
    <w:rsid w:val="005D43A8"/>
    <w:rsid w:val="00641469"/>
    <w:rsid w:val="0064561B"/>
    <w:rsid w:val="0065562A"/>
    <w:rsid w:val="006A3B3A"/>
    <w:rsid w:val="006B5EB8"/>
    <w:rsid w:val="006D3CB8"/>
    <w:rsid w:val="006D5A10"/>
    <w:rsid w:val="007122C9"/>
    <w:rsid w:val="00721308"/>
    <w:rsid w:val="00762BCA"/>
    <w:rsid w:val="00780381"/>
    <w:rsid w:val="0078518E"/>
    <w:rsid w:val="007870B1"/>
    <w:rsid w:val="007A22E2"/>
    <w:rsid w:val="007A5900"/>
    <w:rsid w:val="007A7DDA"/>
    <w:rsid w:val="007B3DD3"/>
    <w:rsid w:val="007B7471"/>
    <w:rsid w:val="007E67B0"/>
    <w:rsid w:val="007F0E52"/>
    <w:rsid w:val="00815E0F"/>
    <w:rsid w:val="008168EA"/>
    <w:rsid w:val="00820893"/>
    <w:rsid w:val="0083569D"/>
    <w:rsid w:val="00836116"/>
    <w:rsid w:val="00836F17"/>
    <w:rsid w:val="00843EB4"/>
    <w:rsid w:val="00875199"/>
    <w:rsid w:val="008753AF"/>
    <w:rsid w:val="00892185"/>
    <w:rsid w:val="008A5D47"/>
    <w:rsid w:val="008B5387"/>
    <w:rsid w:val="008C40A8"/>
    <w:rsid w:val="008E0A8B"/>
    <w:rsid w:val="008F0943"/>
    <w:rsid w:val="00901012"/>
    <w:rsid w:val="00910F83"/>
    <w:rsid w:val="009243CA"/>
    <w:rsid w:val="00946178"/>
    <w:rsid w:val="009519AF"/>
    <w:rsid w:val="0095591B"/>
    <w:rsid w:val="009559F6"/>
    <w:rsid w:val="009626D7"/>
    <w:rsid w:val="009644C5"/>
    <w:rsid w:val="009654C4"/>
    <w:rsid w:val="00981CF4"/>
    <w:rsid w:val="0099333D"/>
    <w:rsid w:val="009B3CA0"/>
    <w:rsid w:val="009E4182"/>
    <w:rsid w:val="009F1BBD"/>
    <w:rsid w:val="009F2ECF"/>
    <w:rsid w:val="00A0604B"/>
    <w:rsid w:val="00A13136"/>
    <w:rsid w:val="00A255F0"/>
    <w:rsid w:val="00A34EBE"/>
    <w:rsid w:val="00A36ACB"/>
    <w:rsid w:val="00A71ACB"/>
    <w:rsid w:val="00A764CE"/>
    <w:rsid w:val="00AA0B21"/>
    <w:rsid w:val="00AB0DD8"/>
    <w:rsid w:val="00AB10E9"/>
    <w:rsid w:val="00AC4392"/>
    <w:rsid w:val="00AD3377"/>
    <w:rsid w:val="00AF25B9"/>
    <w:rsid w:val="00B10785"/>
    <w:rsid w:val="00B13C88"/>
    <w:rsid w:val="00B3383E"/>
    <w:rsid w:val="00B60144"/>
    <w:rsid w:val="00B63591"/>
    <w:rsid w:val="00B67221"/>
    <w:rsid w:val="00B86B6D"/>
    <w:rsid w:val="00B878C4"/>
    <w:rsid w:val="00BA465E"/>
    <w:rsid w:val="00BB20CA"/>
    <w:rsid w:val="00BC026A"/>
    <w:rsid w:val="00BE2726"/>
    <w:rsid w:val="00BE4961"/>
    <w:rsid w:val="00C05346"/>
    <w:rsid w:val="00C25263"/>
    <w:rsid w:val="00C3272B"/>
    <w:rsid w:val="00C327CA"/>
    <w:rsid w:val="00C32893"/>
    <w:rsid w:val="00C360C7"/>
    <w:rsid w:val="00C400FC"/>
    <w:rsid w:val="00C60681"/>
    <w:rsid w:val="00C8116D"/>
    <w:rsid w:val="00C85DB7"/>
    <w:rsid w:val="00C86760"/>
    <w:rsid w:val="00C94B2D"/>
    <w:rsid w:val="00C96F9F"/>
    <w:rsid w:val="00CA0446"/>
    <w:rsid w:val="00CB385B"/>
    <w:rsid w:val="00CC74A8"/>
    <w:rsid w:val="00CD763C"/>
    <w:rsid w:val="00CE6F50"/>
    <w:rsid w:val="00D15446"/>
    <w:rsid w:val="00D169DB"/>
    <w:rsid w:val="00D25880"/>
    <w:rsid w:val="00D32364"/>
    <w:rsid w:val="00D47713"/>
    <w:rsid w:val="00D50A1F"/>
    <w:rsid w:val="00D7241D"/>
    <w:rsid w:val="00D83205"/>
    <w:rsid w:val="00DA0BF0"/>
    <w:rsid w:val="00DA2E63"/>
    <w:rsid w:val="00DA47A3"/>
    <w:rsid w:val="00DA6781"/>
    <w:rsid w:val="00DF4767"/>
    <w:rsid w:val="00E07844"/>
    <w:rsid w:val="00E13300"/>
    <w:rsid w:val="00E22560"/>
    <w:rsid w:val="00E26AC9"/>
    <w:rsid w:val="00E316F0"/>
    <w:rsid w:val="00E5715E"/>
    <w:rsid w:val="00E57516"/>
    <w:rsid w:val="00E61D80"/>
    <w:rsid w:val="00E62DC6"/>
    <w:rsid w:val="00E6429B"/>
    <w:rsid w:val="00E91BBC"/>
    <w:rsid w:val="00EA235C"/>
    <w:rsid w:val="00EB224D"/>
    <w:rsid w:val="00EB7CEE"/>
    <w:rsid w:val="00EF6079"/>
    <w:rsid w:val="00F07E23"/>
    <w:rsid w:val="00F142C8"/>
    <w:rsid w:val="00F4316C"/>
    <w:rsid w:val="00F56709"/>
    <w:rsid w:val="00F618E0"/>
    <w:rsid w:val="00F81AB1"/>
    <w:rsid w:val="00FA4481"/>
    <w:rsid w:val="00FB1670"/>
    <w:rsid w:val="00FB717D"/>
    <w:rsid w:val="00FC6E80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2E11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130"/>
    <w:rPr>
      <w:color w:val="0000FF"/>
      <w:u w:val="single"/>
    </w:rPr>
  </w:style>
  <w:style w:type="character" w:customStyle="1" w:styleId="highlightsearch">
    <w:name w:val="highlightsearch"/>
    <w:basedOn w:val="a0"/>
    <w:rsid w:val="002E1130"/>
  </w:style>
  <w:style w:type="character" w:customStyle="1" w:styleId="s91">
    <w:name w:val="s_91"/>
    <w:basedOn w:val="a0"/>
    <w:rsid w:val="002E1130"/>
  </w:style>
  <w:style w:type="paragraph" w:customStyle="1" w:styleId="s1">
    <w:name w:val="s_1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B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556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FE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2E11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130"/>
    <w:rPr>
      <w:color w:val="0000FF"/>
      <w:u w:val="single"/>
    </w:rPr>
  </w:style>
  <w:style w:type="character" w:customStyle="1" w:styleId="highlightsearch">
    <w:name w:val="highlightsearch"/>
    <w:basedOn w:val="a0"/>
    <w:rsid w:val="002E1130"/>
  </w:style>
  <w:style w:type="character" w:customStyle="1" w:styleId="s91">
    <w:name w:val="s_91"/>
    <w:basedOn w:val="a0"/>
    <w:rsid w:val="002E1130"/>
  </w:style>
  <w:style w:type="paragraph" w:customStyle="1" w:styleId="s1">
    <w:name w:val="s_1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B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556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FE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82C0-FDBA-4F58-B473-740D4C77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Блягоз Рамазан Хазретович</dc:creator>
  <cp:lastModifiedBy>Анна Тариеловна Рыбина</cp:lastModifiedBy>
  <cp:revision>3</cp:revision>
  <cp:lastPrinted>2022-06-01T13:40:00Z</cp:lastPrinted>
  <dcterms:created xsi:type="dcterms:W3CDTF">2022-06-02T11:30:00Z</dcterms:created>
  <dcterms:modified xsi:type="dcterms:W3CDTF">2022-06-02T11:30:00Z</dcterms:modified>
</cp:coreProperties>
</file>