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18" w:rsidRDefault="00312E18" w:rsidP="00DD0DEC">
      <w:pPr>
        <w:pStyle w:val="a5"/>
        <w:rPr>
          <w:sz w:val="26"/>
          <w:szCs w:val="26"/>
        </w:rPr>
      </w:pPr>
    </w:p>
    <w:p w:rsidR="00312E18" w:rsidRDefault="00312E18" w:rsidP="00DD0DEC">
      <w:pPr>
        <w:pStyle w:val="a5"/>
        <w:rPr>
          <w:sz w:val="26"/>
          <w:szCs w:val="26"/>
        </w:rPr>
      </w:pPr>
    </w:p>
    <w:p w:rsidR="0025646A" w:rsidRDefault="0025646A" w:rsidP="00DD0DEC">
      <w:pPr>
        <w:pStyle w:val="a5"/>
        <w:rPr>
          <w:sz w:val="26"/>
          <w:szCs w:val="26"/>
        </w:rPr>
      </w:pPr>
    </w:p>
    <w:p w:rsidR="0025646A" w:rsidRDefault="0025646A" w:rsidP="00DD0DEC">
      <w:pPr>
        <w:pStyle w:val="a5"/>
        <w:rPr>
          <w:sz w:val="26"/>
          <w:szCs w:val="26"/>
        </w:rPr>
      </w:pPr>
    </w:p>
    <w:p w:rsidR="00312E18" w:rsidRDefault="00312E18" w:rsidP="00DD0DEC">
      <w:pPr>
        <w:pStyle w:val="a5"/>
        <w:rPr>
          <w:sz w:val="26"/>
          <w:szCs w:val="26"/>
        </w:rPr>
      </w:pPr>
    </w:p>
    <w:p w:rsidR="0025646A" w:rsidRDefault="0025646A" w:rsidP="00DD0DEC">
      <w:pPr>
        <w:pStyle w:val="a5"/>
        <w:rPr>
          <w:sz w:val="26"/>
          <w:szCs w:val="26"/>
        </w:rPr>
      </w:pPr>
    </w:p>
    <w:p w:rsidR="0025646A" w:rsidRDefault="0025646A" w:rsidP="00DD0DEC">
      <w:pPr>
        <w:pStyle w:val="a5"/>
        <w:rPr>
          <w:sz w:val="26"/>
          <w:szCs w:val="26"/>
        </w:rPr>
      </w:pPr>
    </w:p>
    <w:p w:rsidR="0025646A" w:rsidRDefault="0025646A" w:rsidP="00DD0DEC">
      <w:pPr>
        <w:pStyle w:val="a5"/>
        <w:rPr>
          <w:sz w:val="26"/>
          <w:szCs w:val="26"/>
        </w:rPr>
      </w:pPr>
    </w:p>
    <w:p w:rsidR="00312E18" w:rsidRDefault="00312E18" w:rsidP="00DD0DEC">
      <w:pPr>
        <w:pStyle w:val="a5"/>
        <w:rPr>
          <w:sz w:val="26"/>
          <w:szCs w:val="26"/>
        </w:rPr>
      </w:pPr>
    </w:p>
    <w:p w:rsidR="00312E18" w:rsidRDefault="00312E18" w:rsidP="00DD0DEC">
      <w:pPr>
        <w:pStyle w:val="a5"/>
        <w:rPr>
          <w:sz w:val="26"/>
          <w:szCs w:val="26"/>
        </w:rPr>
      </w:pPr>
    </w:p>
    <w:p w:rsidR="00817304" w:rsidRDefault="00817304" w:rsidP="00DD0DEC">
      <w:pPr>
        <w:pStyle w:val="a5"/>
        <w:rPr>
          <w:sz w:val="26"/>
          <w:szCs w:val="26"/>
        </w:rPr>
      </w:pPr>
      <w:bookmarkStart w:id="0" w:name="_GoBack"/>
      <w:bookmarkEnd w:id="0"/>
    </w:p>
    <w:p w:rsidR="00312E18" w:rsidRDefault="00312E18" w:rsidP="00DD0DEC">
      <w:pPr>
        <w:pStyle w:val="a5"/>
        <w:rPr>
          <w:sz w:val="26"/>
          <w:szCs w:val="26"/>
        </w:rPr>
      </w:pPr>
    </w:p>
    <w:p w:rsidR="00312E18" w:rsidRDefault="00312E18" w:rsidP="00DD0DEC">
      <w:pPr>
        <w:pStyle w:val="a5"/>
        <w:rPr>
          <w:sz w:val="26"/>
          <w:szCs w:val="26"/>
        </w:rPr>
      </w:pPr>
    </w:p>
    <w:p w:rsidR="001F5B02" w:rsidRDefault="00DD0DEC" w:rsidP="00DD0DEC">
      <w:pPr>
        <w:pStyle w:val="a5"/>
        <w:rPr>
          <w:sz w:val="26"/>
          <w:szCs w:val="26"/>
        </w:rPr>
      </w:pPr>
      <w:r w:rsidRPr="00DD0DEC">
        <w:rPr>
          <w:sz w:val="26"/>
          <w:szCs w:val="26"/>
        </w:rPr>
        <w:t>О</w:t>
      </w:r>
      <w:r w:rsidR="00DF780C">
        <w:rPr>
          <w:sz w:val="26"/>
          <w:szCs w:val="26"/>
        </w:rPr>
        <w:t>б утверждении</w:t>
      </w:r>
      <w:r w:rsidRPr="00DD0DEC">
        <w:rPr>
          <w:sz w:val="26"/>
          <w:szCs w:val="26"/>
        </w:rPr>
        <w:t xml:space="preserve"> План</w:t>
      </w:r>
      <w:r w:rsidR="00DF780C">
        <w:rPr>
          <w:sz w:val="26"/>
          <w:szCs w:val="26"/>
        </w:rPr>
        <w:t xml:space="preserve">а </w:t>
      </w:r>
      <w:r w:rsidRPr="00DD0DEC">
        <w:rPr>
          <w:sz w:val="26"/>
          <w:szCs w:val="26"/>
        </w:rPr>
        <w:t>противодействи</w:t>
      </w:r>
      <w:r w:rsidR="001F5B02">
        <w:rPr>
          <w:sz w:val="26"/>
          <w:szCs w:val="26"/>
        </w:rPr>
        <w:t>я</w:t>
      </w:r>
      <w:r w:rsidRPr="00DD0DEC">
        <w:rPr>
          <w:sz w:val="26"/>
          <w:szCs w:val="26"/>
        </w:rPr>
        <w:t xml:space="preserve"> коррупции</w:t>
      </w:r>
      <w:r w:rsidR="001F5B02" w:rsidRPr="001F5B02">
        <w:rPr>
          <w:sz w:val="26"/>
          <w:szCs w:val="26"/>
        </w:rPr>
        <w:t xml:space="preserve"> </w:t>
      </w:r>
    </w:p>
    <w:p w:rsidR="00DD0DEC" w:rsidRPr="00DD0DEC" w:rsidRDefault="001F5B02" w:rsidP="00DD0DEC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Управления </w:t>
      </w:r>
      <w:r w:rsidRPr="00DD0DEC">
        <w:rPr>
          <w:sz w:val="26"/>
          <w:szCs w:val="26"/>
        </w:rPr>
        <w:t xml:space="preserve">Федеральной антимонопольной службы </w:t>
      </w:r>
      <w:r>
        <w:rPr>
          <w:sz w:val="26"/>
          <w:szCs w:val="26"/>
        </w:rPr>
        <w:t xml:space="preserve">по </w:t>
      </w:r>
      <w:r w:rsidR="00312E18">
        <w:rPr>
          <w:sz w:val="26"/>
          <w:szCs w:val="26"/>
        </w:rPr>
        <w:t xml:space="preserve">Республике Адыгея </w:t>
      </w:r>
    </w:p>
    <w:p w:rsidR="00DD0DEC" w:rsidRPr="00DD0DEC" w:rsidRDefault="00DD0DEC" w:rsidP="00DD0DEC">
      <w:pPr>
        <w:pStyle w:val="a5"/>
        <w:rPr>
          <w:sz w:val="26"/>
          <w:szCs w:val="26"/>
        </w:rPr>
      </w:pPr>
      <w:r w:rsidRPr="00DD0DEC">
        <w:rPr>
          <w:sz w:val="26"/>
          <w:szCs w:val="26"/>
        </w:rPr>
        <w:t>на 201</w:t>
      </w:r>
      <w:r w:rsidR="00DF780C">
        <w:rPr>
          <w:sz w:val="26"/>
          <w:szCs w:val="26"/>
        </w:rPr>
        <w:t>8</w:t>
      </w:r>
      <w:r w:rsidR="00643CF3">
        <w:rPr>
          <w:sz w:val="26"/>
          <w:szCs w:val="26"/>
        </w:rPr>
        <w:t>-2020</w:t>
      </w:r>
      <w:r w:rsidR="001F5B02">
        <w:rPr>
          <w:sz w:val="26"/>
          <w:szCs w:val="26"/>
        </w:rPr>
        <w:t xml:space="preserve"> годы</w:t>
      </w:r>
    </w:p>
    <w:p w:rsidR="00DD0DEC" w:rsidRPr="00DD0DEC" w:rsidRDefault="00DD0DEC" w:rsidP="00DD0DEC">
      <w:pPr>
        <w:pStyle w:val="a5"/>
        <w:spacing w:line="276" w:lineRule="auto"/>
        <w:rPr>
          <w:b w:val="0"/>
          <w:sz w:val="26"/>
          <w:szCs w:val="26"/>
        </w:rPr>
      </w:pPr>
    </w:p>
    <w:p w:rsidR="00121153" w:rsidRPr="001A79CD" w:rsidRDefault="00121153" w:rsidP="001211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9C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>приказом ФАС России от 17.08.2018 г. № 1162/18 «Об утверждении Плана противодействия коррупции ФАС России на 2018-2020 годы»</w:t>
      </w:r>
      <w:r w:rsidRPr="001A79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0DEC" w:rsidRPr="00DD0DEC" w:rsidRDefault="00DD0DEC" w:rsidP="00DD0DEC">
      <w:pPr>
        <w:pStyle w:val="a5"/>
        <w:spacing w:line="360" w:lineRule="auto"/>
        <w:jc w:val="both"/>
        <w:rPr>
          <w:b w:val="0"/>
          <w:sz w:val="26"/>
          <w:szCs w:val="26"/>
        </w:rPr>
      </w:pPr>
      <w:proofErr w:type="gramStart"/>
      <w:r w:rsidRPr="00DD0DEC">
        <w:rPr>
          <w:b w:val="0"/>
          <w:sz w:val="26"/>
          <w:szCs w:val="26"/>
        </w:rPr>
        <w:t>п</w:t>
      </w:r>
      <w:proofErr w:type="gramEnd"/>
      <w:r w:rsidRPr="00DD0DEC">
        <w:rPr>
          <w:b w:val="0"/>
          <w:sz w:val="26"/>
          <w:szCs w:val="26"/>
        </w:rPr>
        <w:t xml:space="preserve"> р и к а з ы в а ю :</w:t>
      </w:r>
    </w:p>
    <w:p w:rsidR="00DD0DEC" w:rsidRPr="00DD0DEC" w:rsidRDefault="00DD0DEC" w:rsidP="00DD0DEC">
      <w:pPr>
        <w:pStyle w:val="a5"/>
        <w:spacing w:line="360" w:lineRule="auto"/>
        <w:ind w:firstLine="709"/>
        <w:jc w:val="both"/>
        <w:rPr>
          <w:b w:val="0"/>
          <w:sz w:val="26"/>
          <w:szCs w:val="26"/>
        </w:rPr>
      </w:pPr>
      <w:r w:rsidRPr="00DD0DEC">
        <w:rPr>
          <w:b w:val="0"/>
          <w:sz w:val="26"/>
          <w:szCs w:val="26"/>
        </w:rPr>
        <w:t xml:space="preserve">1. Утвердить прилагаемый План </w:t>
      </w:r>
      <w:r w:rsidR="002233DD">
        <w:rPr>
          <w:b w:val="0"/>
          <w:sz w:val="26"/>
          <w:szCs w:val="26"/>
        </w:rPr>
        <w:t xml:space="preserve">противодействия коррупции </w:t>
      </w:r>
      <w:r w:rsidR="001A79CD">
        <w:rPr>
          <w:b w:val="0"/>
          <w:sz w:val="26"/>
          <w:szCs w:val="26"/>
        </w:rPr>
        <w:t xml:space="preserve">Управления </w:t>
      </w:r>
      <w:r w:rsidR="001A79CD" w:rsidRPr="00DD0DEC">
        <w:rPr>
          <w:b w:val="0"/>
          <w:sz w:val="26"/>
          <w:szCs w:val="26"/>
        </w:rPr>
        <w:t xml:space="preserve">Федеральной антимонопольной службы </w:t>
      </w:r>
      <w:r w:rsidR="001A79CD">
        <w:rPr>
          <w:b w:val="0"/>
          <w:sz w:val="26"/>
          <w:szCs w:val="26"/>
        </w:rPr>
        <w:t xml:space="preserve">по </w:t>
      </w:r>
      <w:r w:rsidR="00312E18">
        <w:rPr>
          <w:b w:val="0"/>
          <w:sz w:val="26"/>
          <w:szCs w:val="26"/>
        </w:rPr>
        <w:t>Республике Адыгея</w:t>
      </w:r>
      <w:r w:rsidR="001A79CD">
        <w:rPr>
          <w:b w:val="0"/>
          <w:sz w:val="26"/>
          <w:szCs w:val="26"/>
        </w:rPr>
        <w:t xml:space="preserve"> </w:t>
      </w:r>
      <w:r w:rsidRPr="00DD0DEC">
        <w:rPr>
          <w:b w:val="0"/>
          <w:sz w:val="26"/>
          <w:szCs w:val="26"/>
        </w:rPr>
        <w:t>на 201</w:t>
      </w:r>
      <w:r w:rsidR="001A79CD">
        <w:rPr>
          <w:b w:val="0"/>
          <w:sz w:val="26"/>
          <w:szCs w:val="26"/>
        </w:rPr>
        <w:t>8</w:t>
      </w:r>
      <w:r w:rsidR="002233DD">
        <w:rPr>
          <w:b w:val="0"/>
          <w:sz w:val="26"/>
          <w:szCs w:val="26"/>
        </w:rPr>
        <w:t>-2020</w:t>
      </w:r>
      <w:r w:rsidRPr="00DD0DEC">
        <w:rPr>
          <w:b w:val="0"/>
          <w:sz w:val="26"/>
          <w:szCs w:val="26"/>
        </w:rPr>
        <w:t xml:space="preserve"> </w:t>
      </w:r>
      <w:r w:rsidR="002233DD">
        <w:rPr>
          <w:b w:val="0"/>
          <w:sz w:val="26"/>
          <w:szCs w:val="26"/>
        </w:rPr>
        <w:t>годы</w:t>
      </w:r>
      <w:r w:rsidRPr="00DD0DEC">
        <w:rPr>
          <w:b w:val="0"/>
          <w:sz w:val="26"/>
          <w:szCs w:val="26"/>
        </w:rPr>
        <w:t>.</w:t>
      </w:r>
    </w:p>
    <w:p w:rsidR="00DD0DEC" w:rsidRDefault="00DD0DEC" w:rsidP="00DD0DEC">
      <w:pPr>
        <w:pStyle w:val="a5"/>
        <w:spacing w:line="360" w:lineRule="auto"/>
        <w:ind w:firstLine="709"/>
        <w:jc w:val="both"/>
        <w:rPr>
          <w:b w:val="0"/>
          <w:sz w:val="26"/>
          <w:szCs w:val="26"/>
        </w:rPr>
      </w:pPr>
      <w:r w:rsidRPr="00DD0DEC">
        <w:rPr>
          <w:b w:val="0"/>
          <w:sz w:val="26"/>
          <w:szCs w:val="26"/>
        </w:rPr>
        <w:t xml:space="preserve">2. Определить координатором </w:t>
      </w:r>
      <w:proofErr w:type="gramStart"/>
      <w:r w:rsidRPr="00DD0DEC">
        <w:rPr>
          <w:b w:val="0"/>
          <w:sz w:val="26"/>
          <w:szCs w:val="26"/>
        </w:rPr>
        <w:t xml:space="preserve">реализации Плана противодействия коррупции </w:t>
      </w:r>
      <w:r w:rsidR="0025646A">
        <w:rPr>
          <w:b w:val="0"/>
          <w:sz w:val="26"/>
          <w:szCs w:val="26"/>
        </w:rPr>
        <w:t xml:space="preserve"> </w:t>
      </w:r>
      <w:r w:rsidRPr="00DD0DEC">
        <w:rPr>
          <w:b w:val="0"/>
          <w:sz w:val="26"/>
          <w:szCs w:val="26"/>
        </w:rPr>
        <w:t xml:space="preserve"> </w:t>
      </w:r>
      <w:r w:rsidR="00CC1288">
        <w:rPr>
          <w:b w:val="0"/>
          <w:sz w:val="26"/>
          <w:szCs w:val="26"/>
        </w:rPr>
        <w:t>помощника руководителя</w:t>
      </w:r>
      <w:proofErr w:type="gramEnd"/>
      <w:r w:rsidR="00CC1288">
        <w:rPr>
          <w:b w:val="0"/>
          <w:sz w:val="26"/>
          <w:szCs w:val="26"/>
        </w:rPr>
        <w:t xml:space="preserve"> </w:t>
      </w:r>
      <w:proofErr w:type="spellStart"/>
      <w:r w:rsidR="00CC1288">
        <w:rPr>
          <w:b w:val="0"/>
          <w:sz w:val="26"/>
          <w:szCs w:val="26"/>
        </w:rPr>
        <w:t>Чуц</w:t>
      </w:r>
      <w:proofErr w:type="spellEnd"/>
      <w:r w:rsidR="00CC1288">
        <w:rPr>
          <w:b w:val="0"/>
          <w:sz w:val="26"/>
          <w:szCs w:val="26"/>
        </w:rPr>
        <w:t xml:space="preserve"> Ш.М.</w:t>
      </w:r>
    </w:p>
    <w:p w:rsidR="00DD0DEC" w:rsidRDefault="0025646A" w:rsidP="00DD0DEC">
      <w:pPr>
        <w:pStyle w:val="a5"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 Контроль исполнения настоящего</w:t>
      </w:r>
      <w:r w:rsidR="00DD0DEC" w:rsidRPr="00DD0DEC">
        <w:rPr>
          <w:b w:val="0"/>
          <w:sz w:val="26"/>
          <w:szCs w:val="26"/>
        </w:rPr>
        <w:t xml:space="preserve"> приказа </w:t>
      </w:r>
      <w:r w:rsidR="00DD0DEC">
        <w:rPr>
          <w:b w:val="0"/>
          <w:sz w:val="26"/>
          <w:szCs w:val="26"/>
        </w:rPr>
        <w:t>оставляю за собой.</w:t>
      </w:r>
    </w:p>
    <w:p w:rsidR="0025646A" w:rsidRDefault="0025646A" w:rsidP="00DD0DEC">
      <w:pPr>
        <w:pStyle w:val="a5"/>
        <w:spacing w:line="360" w:lineRule="auto"/>
        <w:ind w:firstLine="709"/>
        <w:jc w:val="both"/>
        <w:rPr>
          <w:b w:val="0"/>
          <w:sz w:val="26"/>
          <w:szCs w:val="26"/>
        </w:rPr>
      </w:pPr>
    </w:p>
    <w:p w:rsidR="0025646A" w:rsidRDefault="0025646A" w:rsidP="00DD0DEC">
      <w:pPr>
        <w:pStyle w:val="a5"/>
        <w:spacing w:line="360" w:lineRule="auto"/>
        <w:ind w:firstLine="709"/>
        <w:jc w:val="both"/>
        <w:rPr>
          <w:b w:val="0"/>
          <w:sz w:val="26"/>
          <w:szCs w:val="26"/>
        </w:rPr>
      </w:pPr>
    </w:p>
    <w:p w:rsidR="0025646A" w:rsidRDefault="0025646A" w:rsidP="00DD0DEC">
      <w:pPr>
        <w:pStyle w:val="a5"/>
        <w:spacing w:line="360" w:lineRule="auto"/>
        <w:ind w:firstLine="709"/>
        <w:jc w:val="both"/>
        <w:rPr>
          <w:b w:val="0"/>
          <w:sz w:val="26"/>
          <w:szCs w:val="26"/>
        </w:rPr>
      </w:pPr>
    </w:p>
    <w:p w:rsidR="0025646A" w:rsidRPr="00DD0DEC" w:rsidRDefault="0025646A" w:rsidP="00DD0DEC">
      <w:pPr>
        <w:pStyle w:val="a5"/>
        <w:spacing w:line="360" w:lineRule="auto"/>
        <w:ind w:firstLine="709"/>
        <w:jc w:val="both"/>
        <w:rPr>
          <w:b w:val="0"/>
          <w:sz w:val="26"/>
          <w:szCs w:val="26"/>
        </w:rPr>
      </w:pPr>
    </w:p>
    <w:p w:rsidR="00DD0DEC" w:rsidRDefault="00DD0DEC" w:rsidP="00DD0DEC">
      <w:pPr>
        <w:pStyle w:val="ConsPlusNormal"/>
        <w:widowControl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9CD" w:rsidRPr="00DD0DEC" w:rsidRDefault="001A79CD" w:rsidP="00DD0DEC">
      <w:pPr>
        <w:pStyle w:val="ConsPlusNormal"/>
        <w:widowControl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0DEC" w:rsidRPr="00DD0DEC" w:rsidRDefault="001A79CD" w:rsidP="00DD0DEC">
      <w:pPr>
        <w:pStyle w:val="ConsPlusNormal"/>
        <w:widowControl/>
        <w:spacing w:line="360" w:lineRule="auto"/>
        <w:ind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="00DD0DEC" w:rsidRPr="00DD0D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ь</w:t>
      </w:r>
      <w:r w:rsidR="00DD0DEC" w:rsidRPr="00DD0D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управления</w:t>
      </w:r>
      <w:r w:rsidR="00DD0DEC" w:rsidRPr="00DD0D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DD0DEC" w:rsidRPr="00DD0D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DD0DEC" w:rsidRPr="00DD0D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DD0DEC" w:rsidRPr="00DD0D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</w:t>
      </w:r>
      <w:r w:rsidR="00CC12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 w:rsidR="00DD0DEC" w:rsidRPr="00DD0D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proofErr w:type="spellStart"/>
      <w:r w:rsidR="00CC12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А.К.Кубашичев</w:t>
      </w:r>
      <w:proofErr w:type="spellEnd"/>
    </w:p>
    <w:sectPr w:rsidR="00DD0DEC" w:rsidRPr="00DD0DEC" w:rsidSect="004C6A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90" w:rsidRDefault="00F44B90" w:rsidP="00BC2EA8">
      <w:pPr>
        <w:spacing w:after="0" w:line="240" w:lineRule="auto"/>
      </w:pPr>
      <w:r>
        <w:separator/>
      </w:r>
    </w:p>
  </w:endnote>
  <w:endnote w:type="continuationSeparator" w:id="0">
    <w:p w:rsidR="00F44B90" w:rsidRDefault="00F44B90" w:rsidP="00BC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AE6" w:rsidRDefault="00F44B90">
    <w:pPr>
      <w:pStyle w:val="a9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.15pt;margin-top:813.55pt;width:136pt;height:13.75pt;z-index:251660288;mso-wrap-distance-left:5.7pt;mso-wrap-distance-top:14.15pt;mso-wrap-distance-right:5.7pt;mso-wrap-distance-bottom:5.7pt;mso-position-horizontal-relative:char;mso-position-vertical-relative:page" stroked="f">
          <v:fill color2="black"/>
          <v:textbox inset="0,0,0,0">
            <w:txbxContent>
              <w:p w:rsidR="001D5AE6" w:rsidRDefault="00F44B90">
                <w:pPr>
                  <w:pStyle w:val="ab"/>
                </w:pPr>
              </w:p>
            </w:txbxContent>
          </v:textbox>
          <w10:wrap type="squar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90" w:rsidRDefault="00F44B90" w:rsidP="00BC2EA8">
      <w:pPr>
        <w:spacing w:after="0" w:line="240" w:lineRule="auto"/>
      </w:pPr>
      <w:r>
        <w:separator/>
      </w:r>
    </w:p>
  </w:footnote>
  <w:footnote w:type="continuationSeparator" w:id="0">
    <w:p w:rsidR="00F44B90" w:rsidRDefault="00F44B90" w:rsidP="00BC2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36F"/>
    <w:multiLevelType w:val="hybridMultilevel"/>
    <w:tmpl w:val="3C282D10"/>
    <w:lvl w:ilvl="0" w:tplc="4B36DB64">
      <w:start w:val="1"/>
      <w:numFmt w:val="decimal"/>
      <w:lvlText w:val="%1."/>
      <w:lvlJc w:val="left"/>
      <w:pPr>
        <w:tabs>
          <w:tab w:val="num" w:pos="1460"/>
        </w:tabs>
        <w:ind w:left="1460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">
    <w:nsid w:val="1E7F1B53"/>
    <w:multiLevelType w:val="multilevel"/>
    <w:tmpl w:val="4AD64A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653"/>
    <w:rsid w:val="00121153"/>
    <w:rsid w:val="001369F7"/>
    <w:rsid w:val="00144358"/>
    <w:rsid w:val="00144596"/>
    <w:rsid w:val="001A79CD"/>
    <w:rsid w:val="001F5B02"/>
    <w:rsid w:val="002233DD"/>
    <w:rsid w:val="0025646A"/>
    <w:rsid w:val="0029074F"/>
    <w:rsid w:val="00302649"/>
    <w:rsid w:val="00312E18"/>
    <w:rsid w:val="00423267"/>
    <w:rsid w:val="004C6AE7"/>
    <w:rsid w:val="00615674"/>
    <w:rsid w:val="00643CF3"/>
    <w:rsid w:val="00670A76"/>
    <w:rsid w:val="00707653"/>
    <w:rsid w:val="0080005C"/>
    <w:rsid w:val="00817304"/>
    <w:rsid w:val="008A163D"/>
    <w:rsid w:val="008F2FD5"/>
    <w:rsid w:val="009849CC"/>
    <w:rsid w:val="00A57B0A"/>
    <w:rsid w:val="00B776FC"/>
    <w:rsid w:val="00BC2EA8"/>
    <w:rsid w:val="00BC6FB5"/>
    <w:rsid w:val="00C6141D"/>
    <w:rsid w:val="00CC1288"/>
    <w:rsid w:val="00DD0DEC"/>
    <w:rsid w:val="00DE5770"/>
    <w:rsid w:val="00DF780C"/>
    <w:rsid w:val="00F12132"/>
    <w:rsid w:val="00F44B90"/>
    <w:rsid w:val="00FA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49"/>
  </w:style>
  <w:style w:type="paragraph" w:styleId="4">
    <w:name w:val="heading 4"/>
    <w:basedOn w:val="a"/>
    <w:next w:val="a"/>
    <w:link w:val="40"/>
    <w:qFormat/>
    <w:rsid w:val="00DD0DEC"/>
    <w:pPr>
      <w:keepNext/>
      <w:framePr w:hSpace="180" w:wrap="around" w:vAnchor="page" w:hAnchor="margin" w:y="2292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653"/>
    <w:rPr>
      <w:b/>
      <w:bCs/>
    </w:rPr>
  </w:style>
  <w:style w:type="character" w:customStyle="1" w:styleId="40">
    <w:name w:val="Заголовок 4 Знак"/>
    <w:basedOn w:val="a0"/>
    <w:link w:val="4"/>
    <w:rsid w:val="00DD0D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DD0D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D0DE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Title"/>
    <w:basedOn w:val="a"/>
    <w:link w:val="a8"/>
    <w:qFormat/>
    <w:rsid w:val="00DD0DE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0DEC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customStyle="1" w:styleId="ConsPlusNormal">
    <w:name w:val="ConsPlusNormal"/>
    <w:rsid w:val="00DD0D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footer"/>
    <w:basedOn w:val="a"/>
    <w:link w:val="aa"/>
    <w:rsid w:val="00DD0DEC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a">
    <w:name w:val="Нижний колонтитул Знак"/>
    <w:basedOn w:val="a0"/>
    <w:link w:val="a9"/>
    <w:rsid w:val="00DD0DE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b">
    <w:name w:val="Содержимое врезки"/>
    <w:basedOn w:val="a5"/>
    <w:rsid w:val="00DD0DEC"/>
    <w:pPr>
      <w:widowControl w:val="0"/>
      <w:suppressAutoHyphens/>
      <w:spacing w:after="120"/>
      <w:jc w:val="left"/>
    </w:pPr>
    <w:rPr>
      <w:rFonts w:eastAsia="SimSun" w:cs="Mangal"/>
      <w:b w:val="0"/>
      <w:bCs w:val="0"/>
      <w:kern w:val="1"/>
      <w:sz w:val="24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256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564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a01</dc:creator>
  <cp:lastModifiedBy>Чуц Ш.М.</cp:lastModifiedBy>
  <cp:revision>14</cp:revision>
  <cp:lastPrinted>2018-10-26T12:41:00Z</cp:lastPrinted>
  <dcterms:created xsi:type="dcterms:W3CDTF">2018-08-28T09:58:00Z</dcterms:created>
  <dcterms:modified xsi:type="dcterms:W3CDTF">2018-10-26T12:43:00Z</dcterms:modified>
</cp:coreProperties>
</file>